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jc w:val="right"/>
      </w:pPr>
      <w:r>
        <w:drawing>
          <wp:inline xmlns:a="http://schemas.openxmlformats.org/drawingml/2006/main" xmlns:pic="http://schemas.openxmlformats.org/drawingml/2006/picture">
            <wp:extent cx="576000" cy="576000"/>
            <wp:docPr id="1" name="Picture 1"/>
            <wp:cNvGraphicFramePr>
              <a:graphicFrameLocks noChangeAspect="1"/>
            </wp:cNvGraphicFramePr>
            <a:graphic>
              <a:graphicData uri="http://schemas.openxmlformats.org/drawingml/2006/picture">
                <pic:pic>
                  <pic:nvPicPr>
                    <pic:cNvPr id="0" name="logo-s.jpg"/>
                    <pic:cNvPicPr/>
                  </pic:nvPicPr>
                  <pic:blipFill>
                    <a:blip r:embed="rId10"/>
                    <a:stretch>
                      <a:fillRect/>
                    </a:stretch>
                  </pic:blipFill>
                  <pic:spPr>
                    <a:xfrm>
                      <a:off x="0" y="0"/>
                      <a:ext cx="576000" cy="576000"/>
                    </a:xfrm>
                    <a:prstGeom prst="rect"/>
                  </pic:spPr>
                </pic:pic>
              </a:graphicData>
            </a:graphic>
          </wp:inline>
        </w:drawing>
      </w:r>
    </w:p>
    <w:p>
      <w:pPr>
        <w:bidi/>
        <w:spacing w:after="80" w:before="0"/>
        <w:jc w:val="right"/>
      </w:pPr>
      <w:r>
        <w:rPr>
          <w:rFonts w:ascii="Arial" w:hAnsi="Arial" w:cs="Arial"/>
          <w:b/>
          <w:color w:val="00897B"/>
          <w:sz w:val="24"/>
          <w:u w:val="none"/>
          <w:rtl/>
          <w:bCs/>
          <w:szCs w:val="24"/>
        </w:rPr>
        <w:t>מהדורה למורה</w:t>
      </w:r>
    </w:p>
    <w:p>
      <w:pPr>
        <w:bidi/>
        <w:spacing w:after="40" w:before="0"/>
        <w:jc w:val="right"/>
      </w:pPr>
      <w:r>
        <w:rPr>
          <w:rFonts w:ascii="Arial" w:hAnsi="Arial" w:cs="Arial"/>
          <w:b/>
          <w:color w:val="00897B"/>
          <w:sz w:val="44"/>
          <w:u w:val="none"/>
          <w:rtl/>
          <w:bCs/>
          <w:szCs w:val="44"/>
        </w:rPr>
        <w:t>☂️ מה הרעיון המרכזי?</w:t>
      </w:r>
    </w:p>
    <w:p>
      <w:pPr>
        <w:bidi/>
        <w:spacing w:after="120" w:before="0"/>
        <w:jc w:val="right"/>
      </w:pPr>
      <w:r>
        <w:rPr>
          <w:rFonts w:ascii="Arial" w:hAnsi="Arial" w:cs="Arial"/>
          <w:b w:val="0"/>
          <w:color w:val="4B5563"/>
          <w:sz w:val="26"/>
          <w:u w:val="none"/>
          <w:rtl/>
          <w:szCs w:val="26"/>
        </w:rPr>
        <w:t>דפי עבודה: מוצאים את ה"מטרייה" של הפסקה</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0f2f1"/>
          </w:tcPr>
          <w:p>
            <w:pPr>
              <w:bidi/>
              <w:spacing w:after="40"/>
              <w:jc w:val="right"/>
            </w:pPr>
            <w:r>
              <w:rPr>
                <w:rFonts w:ascii="Arial" w:hAnsi="Arial" w:cs="Arial"/>
                <w:b/>
                <w:sz w:val="22"/>
                <w:u w:val="none"/>
                <w:rtl/>
                <w:bCs/>
                <w:szCs w:val="22"/>
              </w:rPr>
              <w:t>כיתות</w:t>
            </w:r>
          </w:p>
        </w:tc>
        <w:tc>
          <w:tcPr>
            <w:tcW w:type="dxa" w:w="5103"/>
          </w:tcPr>
          <w:p>
            <w:pPr>
              <w:bidi/>
              <w:spacing w:after="40"/>
              <w:jc w:val="right"/>
            </w:pPr>
            <w:r>
              <w:rPr>
                <w:rFonts w:ascii="Arial" w:hAnsi="Arial" w:cs="Arial"/>
                <w:b w:val="0"/>
                <w:sz w:val="22"/>
                <w:u w:val="none"/>
                <w:rtl/>
                <w:szCs w:val="22"/>
              </w:rPr>
              <w:t>כיתות ב׳–ו׳</w:t>
            </w:r>
          </w:p>
        </w:tc>
      </w:tr>
      <w:tr>
        <w:tc>
          <w:tcPr>
            <w:tcW w:type="dxa" w:w="5103"/>
            <w:shd w:val="clear" w:color="auto" w:fill="e0f2f1"/>
          </w:tcPr>
          <w:p>
            <w:pPr>
              <w:bidi/>
              <w:spacing w:after="40"/>
              <w:jc w:val="right"/>
            </w:pPr>
            <w:r>
              <w:rPr>
                <w:rFonts w:ascii="Arial" w:hAnsi="Arial" w:cs="Arial"/>
                <w:b/>
                <w:sz w:val="22"/>
                <w:u w:val="none"/>
                <w:rtl/>
                <w:bCs/>
                <w:szCs w:val="22"/>
              </w:rPr>
              <w:t>סוג</w:t>
            </w:r>
          </w:p>
        </w:tc>
        <w:tc>
          <w:tcPr>
            <w:tcW w:type="dxa" w:w="5103"/>
          </w:tcPr>
          <w:p>
            <w:pPr>
              <w:bidi/>
              <w:spacing w:after="40"/>
              <w:jc w:val="right"/>
            </w:pPr>
            <w:r>
              <w:rPr>
                <w:rFonts w:ascii="Arial" w:hAnsi="Arial" w:cs="Arial"/>
                <w:b w:val="0"/>
                <w:sz w:val="22"/>
                <w:u w:val="none"/>
                <w:rtl/>
                <w:szCs w:val="22"/>
              </w:rPr>
              <w:t>אסטרטגיית הבנה</w:t>
            </w:r>
          </w:p>
        </w:tc>
      </w:tr>
      <w:tr>
        <w:tc>
          <w:tcPr>
            <w:tcW w:type="dxa" w:w="5103"/>
            <w:shd w:val="clear" w:color="auto" w:fill="e0f2f1"/>
          </w:tcPr>
          <w:p>
            <w:pPr>
              <w:bidi/>
              <w:spacing w:after="40"/>
              <w:jc w:val="right"/>
            </w:pPr>
            <w:r>
              <w:rPr>
                <w:rFonts w:ascii="Arial" w:hAnsi="Arial" w:cs="Arial"/>
                <w:b/>
                <w:sz w:val="22"/>
                <w:u w:val="none"/>
                <w:rtl/>
                <w:bCs/>
                <w:szCs w:val="22"/>
              </w:rPr>
              <w:t>רמות בחוברת</w:t>
            </w:r>
          </w:p>
        </w:tc>
        <w:tc>
          <w:tcPr>
            <w:tcW w:type="dxa" w:w="5103"/>
          </w:tcPr>
          <w:p>
            <w:pPr>
              <w:bidi/>
              <w:spacing w:after="40"/>
              <w:jc w:val="right"/>
            </w:pPr>
            <w:r>
              <w:rPr>
                <w:rFonts w:ascii="Arial" w:hAnsi="Arial" w:cs="Arial"/>
                <w:b w:val="0"/>
                <w:sz w:val="22"/>
                <w:u w:val="none"/>
                <w:rtl/>
                <w:szCs w:val="22"/>
              </w:rPr>
              <w:t>רמה רגילה (כיתות ג׳–ד׳) | רמה מתקדמת (כיתות ה׳–ו׳) | רמה מותאמת – עולים וחנ״מ (כיתות ב׳–ג׳ · עולים · חנ״מ)</w:t>
            </w:r>
          </w:p>
        </w:tc>
      </w:tr>
      <w:tr>
        <w:tc>
          <w:tcPr>
            <w:tcW w:type="dxa" w:w="5103"/>
            <w:shd w:val="clear" w:color="auto" w:fill="e0f2f1"/>
          </w:tcPr>
          <w:p>
            <w:pPr>
              <w:bidi/>
              <w:spacing w:after="40"/>
              <w:jc w:val="right"/>
            </w:pPr>
            <w:r>
              <w:rPr>
                <w:rFonts w:ascii="Arial" w:hAnsi="Arial" w:cs="Arial"/>
                <w:b/>
                <w:sz w:val="22"/>
                <w:u w:val="none"/>
                <w:rtl/>
                <w:bCs/>
                <w:szCs w:val="22"/>
              </w:rPr>
              <w:t>מטרות</w:t>
            </w:r>
          </w:p>
        </w:tc>
        <w:tc>
          <w:tcPr>
            <w:tcW w:type="dxa" w:w="5103"/>
          </w:tcPr>
          <w:p>
            <w:pPr>
              <w:bidi/>
              <w:spacing w:after="40"/>
              <w:jc w:val="right"/>
            </w:pPr>
            <w:r>
              <w:rPr>
                <w:rFonts w:ascii="Arial" w:hAnsi="Arial" w:cs="Arial"/>
                <w:b w:val="0"/>
                <w:sz w:val="22"/>
                <w:u w:val="none"/>
                <w:rtl/>
                <w:szCs w:val="22"/>
              </w:rPr>
              <w:t>זיהוי רעיון מרכזי בפסקה • הבחנה בין רעיון מרכזי לפרט • ניסוח כותרת • הכללה מפרטים</w:t>
            </w:r>
          </w:p>
        </w:tc>
      </w:tr>
      <w:tr>
        <w:tc>
          <w:tcPr>
            <w:tcW w:type="dxa" w:w="5103"/>
            <w:shd w:val="clear" w:color="auto" w:fill="e0f2f1"/>
          </w:tcPr>
          <w:p>
            <w:pPr>
              <w:bidi/>
              <w:spacing w:after="40"/>
              <w:jc w:val="right"/>
            </w:pPr>
            <w:r>
              <w:rPr>
                <w:rFonts w:ascii="Arial" w:hAnsi="Arial" w:cs="Arial"/>
                <w:b/>
                <w:sz w:val="22"/>
                <w:u w:val="none"/>
                <w:rtl/>
                <w:bCs/>
                <w:szCs w:val="22"/>
              </w:rPr>
              <w:t>מיומנויות</w:t>
            </w:r>
          </w:p>
        </w:tc>
        <w:tc>
          <w:tcPr>
            <w:tcW w:type="dxa" w:w="5103"/>
          </w:tcPr>
          <w:p>
            <w:pPr>
              <w:bidi/>
              <w:spacing w:after="40"/>
              <w:jc w:val="right"/>
            </w:pPr>
            <w:r>
              <w:rPr>
                <w:rFonts w:ascii="Arial" w:hAnsi="Arial" w:cs="Arial"/>
                <w:b w:val="0"/>
                <w:sz w:val="22"/>
                <w:u w:val="none"/>
                <w:rtl/>
                <w:szCs w:val="22"/>
              </w:rPr>
              <w:t>הבנת הנקרא • הכללה • סיכום</w:t>
            </w:r>
          </w:p>
        </w:tc>
      </w:tr>
    </w:tbl>
    <w:p>
      <w:pPr>
        <w:bidi/>
        <w:spacing w:after="60" w:before="0"/>
        <w:jc w:val="right"/>
      </w:pPr>
      <w:r>
        <w:rPr>
          <w:rFonts w:ascii="Arial" w:hAnsi="Arial" w:cs="Arial"/>
          <w:b/>
          <w:color w:val="00897B"/>
          <w:sz w:val="30"/>
          <w:u w:val="none"/>
          <w:rtl/>
          <w:bCs/>
          <w:szCs w:val="30"/>
        </w:rPr>
        <w:t>מהלך מוצע (45 דקות)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0f2f1"/>
          </w:tcPr>
          <w:p>
            <w:pPr>
              <w:bidi/>
              <w:spacing w:after="40"/>
              <w:jc w:val="right"/>
            </w:pPr>
            <w:r>
              <w:rPr>
                <w:rFonts w:ascii="Arial" w:hAnsi="Arial" w:cs="Arial"/>
                <w:b/>
                <w:sz w:val="22"/>
                <w:u w:val="none"/>
                <w:rtl/>
                <w:bCs/>
                <w:szCs w:val="22"/>
              </w:rPr>
              <w:t>פתיחה (5 דק׳)</w:t>
            </w:r>
          </w:p>
        </w:tc>
        <w:tc>
          <w:tcPr>
            <w:tcW w:type="dxa" w:w="5103"/>
          </w:tcPr>
          <w:p>
            <w:pPr>
              <w:bidi/>
              <w:spacing w:after="40"/>
              <w:jc w:val="right"/>
            </w:pPr>
            <w:r>
              <w:rPr>
                <w:rFonts w:ascii="Arial" w:hAnsi="Arial" w:cs="Arial"/>
                <w:b w:val="0"/>
                <w:sz w:val="22"/>
                <w:u w:val="none"/>
                <w:rtl/>
                <w:szCs w:val="22"/>
              </w:rPr>
              <w:t>הדגמת "המטרייה": מטרייה אמיתית או ציור, ופרטים כטיפות.</w:t>
            </w:r>
          </w:p>
        </w:tc>
      </w:tr>
      <w:tr>
        <w:tc>
          <w:tcPr>
            <w:tcW w:type="dxa" w:w="5103"/>
            <w:shd w:val="clear" w:color="auto" w:fill="e0f2f1"/>
          </w:tcPr>
          <w:p>
            <w:pPr>
              <w:bidi/>
              <w:spacing w:after="40"/>
              <w:jc w:val="right"/>
            </w:pPr>
            <w:r>
              <w:rPr>
                <w:rFonts w:ascii="Arial" w:hAnsi="Arial" w:cs="Arial"/>
                <w:b/>
                <w:sz w:val="22"/>
                <w:u w:val="none"/>
                <w:rtl/>
                <w:bCs/>
                <w:szCs w:val="22"/>
              </w:rPr>
              <w:t>הדגמה (10 דק׳)</w:t>
            </w:r>
          </w:p>
        </w:tc>
        <w:tc>
          <w:tcPr>
            <w:tcW w:type="dxa" w:w="5103"/>
          </w:tcPr>
          <w:p>
            <w:pPr>
              <w:bidi/>
              <w:spacing w:after="40"/>
              <w:jc w:val="right"/>
            </w:pPr>
            <w:r>
              <w:rPr>
                <w:rFonts w:ascii="Arial" w:hAnsi="Arial" w:cs="Arial"/>
                <w:b w:val="0"/>
                <w:sz w:val="22"/>
                <w:u w:val="none"/>
                <w:rtl/>
                <w:szCs w:val="22"/>
              </w:rPr>
              <w:t>המורה פותר/ת פסקה 1 בקול ("חשיבה בקול").</w:t>
            </w:r>
          </w:p>
        </w:tc>
      </w:tr>
      <w:tr>
        <w:tc>
          <w:tcPr>
            <w:tcW w:type="dxa" w:w="5103"/>
            <w:shd w:val="clear" w:color="auto" w:fill="e0f2f1"/>
          </w:tcPr>
          <w:p>
            <w:pPr>
              <w:bidi/>
              <w:spacing w:after="40"/>
              <w:jc w:val="right"/>
            </w:pPr>
            <w:r>
              <w:rPr>
                <w:rFonts w:ascii="Arial" w:hAnsi="Arial" w:cs="Arial"/>
                <w:b/>
                <w:sz w:val="22"/>
                <w:u w:val="none"/>
                <w:rtl/>
                <w:bCs/>
                <w:szCs w:val="22"/>
              </w:rPr>
              <w:t>תרגול (20 דק׳)</w:t>
            </w:r>
          </w:p>
        </w:tc>
        <w:tc>
          <w:tcPr>
            <w:tcW w:type="dxa" w:w="5103"/>
          </w:tcPr>
          <w:p>
            <w:pPr>
              <w:bidi/>
              <w:spacing w:after="40"/>
              <w:jc w:val="right"/>
            </w:pPr>
            <w:r>
              <w:rPr>
                <w:rFonts w:ascii="Arial" w:hAnsi="Arial" w:cs="Arial"/>
                <w:b w:val="0"/>
                <w:sz w:val="22"/>
                <w:u w:val="none"/>
                <w:rtl/>
                <w:szCs w:val="22"/>
              </w:rPr>
              <w:t>חלקים א׳–ב׳.</w:t>
            </w:r>
          </w:p>
        </w:tc>
      </w:tr>
      <w:tr>
        <w:tc>
          <w:tcPr>
            <w:tcW w:type="dxa" w:w="5103"/>
            <w:shd w:val="clear" w:color="auto" w:fill="e0f2f1"/>
          </w:tcPr>
          <w:p>
            <w:pPr>
              <w:bidi/>
              <w:spacing w:after="40"/>
              <w:jc w:val="right"/>
            </w:pPr>
            <w:r>
              <w:rPr>
                <w:rFonts w:ascii="Arial" w:hAnsi="Arial" w:cs="Arial"/>
                <w:b/>
                <w:sz w:val="22"/>
                <w:u w:val="none"/>
                <w:rtl/>
                <w:bCs/>
                <w:szCs w:val="22"/>
              </w:rPr>
              <w:t>סיום (10 דק׳)</w:t>
            </w:r>
          </w:p>
        </w:tc>
        <w:tc>
          <w:tcPr>
            <w:tcW w:type="dxa" w:w="5103"/>
          </w:tcPr>
          <w:p>
            <w:pPr>
              <w:bidi/>
              <w:spacing w:after="40"/>
              <w:jc w:val="right"/>
            </w:pPr>
            <w:r>
              <w:rPr>
                <w:rFonts w:ascii="Arial" w:hAnsi="Arial" w:cs="Arial"/>
                <w:b w:val="0"/>
                <w:sz w:val="22"/>
                <w:u w:val="none"/>
                <w:rtl/>
                <w:szCs w:val="22"/>
              </w:rPr>
              <w:t>כתיבה + כרטיס יציאה.</w:t>
            </w:r>
          </w:p>
        </w:tc>
      </w:tr>
    </w:tbl>
    <w:p>
      <w:pPr>
        <w:bidi/>
        <w:spacing w:after="60" w:before="0"/>
        <w:jc w:val="right"/>
      </w:pPr>
      <w:r>
        <w:rPr>
          <w:rFonts w:ascii="Arial" w:hAnsi="Arial" w:cs="Arial"/>
          <w:b/>
          <w:color w:val="00897B"/>
          <w:sz w:val="30"/>
          <w:u w:val="none"/>
          <w:rtl/>
          <w:bCs/>
          <w:szCs w:val="30"/>
        </w:rPr>
        <w:t>✅ מפתח תשובות</w:t>
      </w:r>
    </w:p>
    <w:p>
      <w:pPr>
        <w:bidi/>
        <w:spacing w:after="40" w:before="0"/>
        <w:jc w:val="right"/>
      </w:pPr>
      <w:r>
        <w:rPr>
          <w:rFonts w:ascii="Arial" w:hAnsi="Arial" w:cs="Arial"/>
          <w:b/>
          <w:color w:val="00897B"/>
          <w:sz w:val="26"/>
          <w:u w:val="none"/>
          <w:rtl/>
          <w:bCs/>
          <w:szCs w:val="26"/>
        </w:rPr>
        <w:t>רמה רגילה · כיתות ג׳–ד׳</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בכוורת יש עבודה רבה, ולכל דבורה תפקיד</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עמק החולה הוא תחנת מנוחה חשובה לעגורים הנודדים</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שינה מספקת עוזרת לגוף, למוח ולהרגשה</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 רעיון מרכזי: לכל דבורה יש תפקיד בכוורת, שינה עוזרת לגוף ולמוח | 💧 פרט: דבורה שומרת על הפתח, המוח מסדר את מה שלמדנו, עגורים אוכלים בחולה</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למשל: "הכוורת – מפעל של עבודת צוות"; "תחנת עצירה בדרך לאפריקה"; "לישון כדי לגדול".</w:t>
      </w:r>
    </w:p>
    <w:p>
      <w:pPr>
        <w:bidi/>
        <w:spacing w:after="60" w:before="0"/>
        <w:jc w:val="right"/>
      </w:pPr>
      <w:r>
        <w:rPr>
          <w:rFonts w:ascii="Arial" w:hAnsi="Arial" w:cs="Arial"/>
          <w:b/>
          <w:sz w:val="22"/>
          <w:u w:val="none"/>
          <w:rtl/>
          <w:bCs/>
          <w:szCs w:val="22"/>
        </w:rPr>
        <w:t>6.</w:t>
      </w:r>
      <w:r>
        <w:rPr>
          <w:rFonts w:ascii="Arial" w:hAnsi="Arial" w:cs="Arial"/>
          <w:b w:val="0"/>
          <w:sz w:val="22"/>
          <w:u w:val="none"/>
          <w:rtl/>
          <w:szCs w:val="22"/>
        </w:rPr>
        <w:t xml:space="preserve"> תשובה אישית – לבדוק התאמה לשאלה ולטקסט.</w:t>
      </w:r>
    </w:p>
    <w:p>
      <w:pPr>
        <w:bidi/>
        <w:spacing w:after="40" w:before="0"/>
        <w:jc w:val="right"/>
      </w:pPr>
      <w:r>
        <w:rPr>
          <w:rFonts w:ascii="Arial" w:hAnsi="Arial" w:cs="Arial"/>
          <w:b/>
          <w:color w:val="00897B"/>
          <w:sz w:val="26"/>
          <w:u w:val="none"/>
          <w:rtl/>
          <w:bCs/>
          <w:szCs w:val="26"/>
        </w:rPr>
        <w:t>רמה מתקדמת · כיתות ה׳–ו׳</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במשפט האחרון: ישראל היא מקום מצוין לצפייה בציפורים (בגלל המיקום בין שלוש יבשות). אפשר לקבל גם ניסוח המשלב את הסיבה.</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בזכות מיקומה בין שלוש יבשות, ישראל היא מקום מרכזי למעבר ציפורים נודדות ולצפייה בהן.</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"ובכל זאת" מוסיף הסתייגות: הקריאה מועילה, אבל רק אם יש בה הנאה ובחירה.</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קריאה מועילה לילדים בתחומים רבים, במיוחד כשהיא נעשית מתוך הנאה ובחירה</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הגמל מותאם במיוחד לחיים במדבר. כותרת לדוגמה: "ספינת המדבר".</w:t>
      </w:r>
    </w:p>
    <w:p>
      <w:pPr>
        <w:bidi/>
        <w:spacing w:after="60" w:before="0"/>
        <w:jc w:val="right"/>
      </w:pPr>
      <w:r>
        <w:rPr>
          <w:rFonts w:ascii="Arial" w:hAnsi="Arial" w:cs="Arial"/>
          <w:b/>
          <w:sz w:val="22"/>
          <w:u w:val="none"/>
          <w:rtl/>
          <w:bCs/>
          <w:szCs w:val="22"/>
        </w:rPr>
        <w:t>6.</w:t>
      </w:r>
      <w:r>
        <w:rPr>
          <w:rFonts w:ascii="Arial" w:hAnsi="Arial" w:cs="Arial"/>
          <w:b w:val="0"/>
          <w:sz w:val="22"/>
          <w:u w:val="none"/>
          <w:rtl/>
          <w:szCs w:val="22"/>
        </w:rPr>
        <w:t xml:space="preserve"> תשובה אישית – לבדוק התאמה לשאלה ולטקסט.</w:t>
      </w:r>
    </w:p>
    <w:p>
      <w:pPr>
        <w:bidi/>
        <w:spacing w:after="40" w:before="0"/>
        <w:jc w:val="right"/>
      </w:pPr>
      <w:r>
        <w:rPr>
          <w:rFonts w:ascii="Arial" w:hAnsi="Arial" w:cs="Arial"/>
          <w:b/>
          <w:color w:val="00897B"/>
          <w:sz w:val="26"/>
          <w:u w:val="none"/>
          <w:rtl/>
          <w:bCs/>
          <w:szCs w:val="26"/>
        </w:rPr>
        <w:t>רמה מותאמת – עולים וחנ״מ · כיתות ב׳–ג׳ · עולים · חנ״מ</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על הכלב שלי</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על הים</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פירות (המכונית לא שייכת)</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ציור אישי – לבדוק שהציור מתאים להוראה.</w:t>
      </w:r>
    </w:p>
    <w:p>
      <w:pPr>
        <w:bidi/>
        <w:spacing w:after="60" w:before="0"/>
        <w:jc w:val="right"/>
      </w:pPr>
      <w:r>
        <w:rPr>
          <w:rFonts w:ascii="Arial" w:hAnsi="Arial" w:cs="Arial"/>
          <w:b/>
          <w:color w:val="00897B"/>
          <w:sz w:val="30"/>
          <w:u w:val="none"/>
          <w:rtl/>
          <w:bCs/>
          <w:szCs w:val="30"/>
        </w:rPr>
        <w:t>💡 טיפים להוראה ולהתאמה</w:t>
      </w:r>
    </w:p>
    <w:p>
      <w:pPr>
        <w:bidi/>
        <w:spacing w:after="60" w:before="0"/>
        <w:jc w:val="right"/>
      </w:pPr>
      <w:r>
        <w:rPr>
          <w:rFonts w:ascii="Arial" w:hAnsi="Arial" w:cs="Arial"/>
          <w:b w:val="0"/>
          <w:sz w:val="22"/>
          <w:u w:val="none"/>
          <w:rtl/>
          <w:szCs w:val="22"/>
        </w:rPr>
        <w:t>• העובדות בפסקאות נבדקו (עגורים בחולה, נדידת ציפורים מעל ישראל).</w:t>
      </w:r>
    </w:p>
    <w:p>
      <w:pPr>
        <w:bidi/>
        <w:spacing w:after="60" w:before="0"/>
        <w:jc w:val="right"/>
      </w:pPr>
      <w:r>
        <w:rPr>
          <w:rFonts w:ascii="Arial" w:hAnsi="Arial" w:cs="Arial"/>
          <w:b w:val="0"/>
          <w:sz w:val="22"/>
          <w:u w:val="none"/>
          <w:rtl/>
          <w:szCs w:val="22"/>
        </w:rPr>
        <w:t>• ברמה המתקדמת הרעיון המרכזי אינו תמיד במשפט הראשון – חשוב להדגיש.</w:t>
      </w:r>
    </w:p>
    <w:p>
      <w:pPr>
        <w:bidi/>
        <w:spacing w:after="60" w:before="0"/>
        <w:jc w:val="right"/>
      </w:pPr>
      <w:r>
        <w:rPr>
          <w:rFonts w:ascii="Arial" w:hAnsi="Arial" w:cs="Arial"/>
          <w:b w:val="0"/>
          <w:sz w:val="22"/>
          <w:u w:val="none"/>
          <w:rtl/>
          <w:szCs w:val="22"/>
        </w:rPr>
        <w:t>• לחנ״מ: לעבוד עם כרטיסי תמונה – "מה משותף לכולם?"</w:t>
      </w:r>
    </w:p>
    <w:p>
      <w:r>
        <w:br w:type="page"/>
      </w:r>
    </w:p>
    <w:p>
      <w:pPr>
        <w:bidi/>
        <w:spacing w:after="40" w:before="0"/>
        <w:jc w:val="center"/>
      </w:pPr>
      <w:r>
        <w:rPr>
          <w:rFonts w:ascii="Arial" w:hAnsi="Arial" w:cs="Arial"/>
          <w:b/>
          <w:color w:val="00897B"/>
          <w:sz w:val="22"/>
          <w:u w:val="none"/>
          <w:rtl/>
          <w:bCs/>
          <w:szCs w:val="22"/>
        </w:rPr>
        <w:t>רמה רגילה</w:t>
      </w:r>
    </w:p>
    <w:p>
      <w:pPr>
        <w:bidi/>
        <w:spacing w:after="40" w:before="0"/>
        <w:jc w:val="center"/>
      </w:pPr>
      <w:r>
        <w:rPr>
          <w:rFonts w:ascii="Arial" w:hAnsi="Arial" w:cs="Arial"/>
          <w:b/>
          <w:color w:val="00897B"/>
          <w:sz w:val="48"/>
          <w:u w:val="none"/>
          <w:rtl/>
          <w:bCs/>
          <w:szCs w:val="48"/>
        </w:rPr>
        <w:t>☂️ מה הרעיון המרכזי?</w:t>
      </w:r>
    </w:p>
    <w:p>
      <w:pPr>
        <w:bidi/>
        <w:spacing w:after="40" w:before="0"/>
        <w:jc w:val="center"/>
      </w:pPr>
      <w:r>
        <w:rPr>
          <w:rFonts w:ascii="Arial" w:hAnsi="Arial" w:cs="Arial"/>
          <w:b w:val="0"/>
          <w:color w:val="4B5563"/>
          <w:sz w:val="26"/>
          <w:u w:val="none"/>
          <w:rtl/>
          <w:szCs w:val="26"/>
        </w:rPr>
        <w:t>דפי עבודה: מוצאים את ה"מטרייה" של הפסקה</w:t>
      </w:r>
    </w:p>
    <w:p>
      <w:pPr>
        <w:bidi/>
        <w:spacing w:after="160" w:before="0"/>
        <w:jc w:val="center"/>
      </w:pPr>
      <w:r>
        <w:rPr>
          <w:rFonts w:ascii="Arial" w:hAnsi="Arial" w:cs="Arial"/>
          <w:b/>
          <w:color w:val="00897B"/>
          <w:sz w:val="22"/>
          <w:u w:val="none"/>
          <w:rtl/>
          <w:bCs/>
          <w:szCs w:val="22"/>
        </w:rPr>
        <w:t>כיתות ג׳–ד׳</w:t>
      </w:r>
    </w:p>
    <w:p>
      <w:pPr>
        <w:bidi/>
        <w:spacing w:after="200" w:before="0"/>
        <w:jc w:val="right"/>
      </w:pPr>
      <w:r>
        <w:rPr>
          <w:rFonts w:ascii="Arial" w:hAnsi="Arial" w:cs="Arial"/>
          <w:b/>
          <w:sz w:val="24"/>
          <w:u w:val="none"/>
          <w:rtl/>
          <w:bCs/>
          <w:szCs w:val="24"/>
        </w:rPr>
        <w:t xml:space="preserve">שם: </w:t>
      </w:r>
      <w:r>
        <w:rPr>
          <w:rFonts w:ascii="Arial" w:hAnsi="Arial" w:cs="Arial"/>
          <w:b/>
          <w:sz w:val="24"/>
          <w:u w:val="single"/>
          <w:rtl/>
          <w:bCs/>
          <w:szCs w:val="24"/>
        </w:rPr>
        <w:t>_</w:t>
      </w:r>
      <w:r>
        <w:rPr>
          <w:rFonts w:ascii="Arial" w:hAnsi="Arial" w:cs="Arial"/>
          <w:b/>
          <w:sz w:val="24"/>
          <w:u w:val="single"/>
          <w:rtl/>
          <w:bCs/>
          <w:szCs w:val="24"/>
        </w:rPr>
        <w:t>_</w:t>
      </w:r>
      <w:r>
        <w:rPr>
          <w:rFonts w:ascii="Arial" w:hAnsi="Arial" w:cs="Arial"/>
          <w:b/>
          <w:sz w:val="24"/>
          <w:u w:val="single"/>
          <w:rtl/>
          <w:bCs/>
          <w:szCs w:val="24"/>
        </w:rPr>
        <w:t xml:space="preserve">__   כיתה: </w:t>
      </w:r>
      <w:r>
        <w:rPr>
          <w:rFonts w:ascii="Arial" w:hAnsi="Arial" w:cs="Arial"/>
          <w:b/>
          <w:sz w:val="24"/>
          <w:u w:val="single"/>
          <w:rtl/>
          <w:bCs/>
          <w:szCs w:val="24"/>
        </w:rPr>
        <w:t>_</w:t>
      </w:r>
      <w:r>
        <w:rPr>
          <w:rFonts w:ascii="Arial" w:hAnsi="Arial" w:cs="Arial"/>
          <w:b/>
          <w:sz w:val="24"/>
          <w:u w:val="none"/>
          <w:rtl/>
          <w:bCs/>
          <w:szCs w:val="24"/>
        </w:rPr>
        <w:t xml:space="preserve">_   תאריך: </w:t>
      </w:r>
      <w:r>
        <w:rPr>
          <w:rFonts w:ascii="Arial" w:hAnsi="Arial" w:cs="Arial"/>
          <w:b/>
          <w:sz w:val="24"/>
          <w:u w:val="single"/>
          <w:rtl/>
          <w:bCs/>
          <w:szCs w:val="24"/>
        </w:rPr>
        <w:t>_</w:t>
      </w:r>
      <w:r>
        <w:rPr>
          <w:rFonts w:ascii="Arial" w:hAnsi="Arial" w:cs="Arial"/>
          <w:b/>
          <w:sz w:val="24"/>
          <w:u w:val="single"/>
          <w:rtl/>
          <w:bCs/>
          <w:szCs w:val="24"/>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40"/>
              <w:jc w:val="right"/>
            </w:pPr>
            <w:r>
              <w:rPr>
                <w:rFonts w:ascii="Arial" w:hAnsi="Arial" w:cs="Arial"/>
                <w:b/>
                <w:color w:val="00897B"/>
                <w:sz w:val="25"/>
                <w:u w:val="none"/>
                <w:rtl/>
                <w:bCs/>
                <w:szCs w:val="25"/>
              </w:rPr>
              <w:t>☂️ מה זה רעיון מרכזי?</w:t>
            </w:r>
          </w:p>
          <w:p>
            <w:pPr>
              <w:bidi/>
              <w:spacing w:after="40"/>
              <w:jc w:val="right"/>
            </w:pPr>
            <w:r>
              <w:rPr>
                <w:rFonts w:ascii="Arial" w:hAnsi="Arial" w:cs="Arial"/>
                <w:b w:val="0"/>
                <w:sz w:val="23"/>
                <w:u w:val="none"/>
                <w:rtl/>
                <w:szCs w:val="23"/>
              </w:rPr>
              <w:t xml:space="preserve">הרעיון המרכזי הוא </w:t>
            </w:r>
            <w:r>
              <w:rPr>
                <w:rFonts w:ascii="Arial" w:hAnsi="Arial" w:cs="Arial"/>
                <w:b/>
                <w:sz w:val="23"/>
                <w:u w:val="none"/>
                <w:rtl/>
                <w:bCs/>
                <w:szCs w:val="23"/>
              </w:rPr>
              <w:t>המטרייה</w:t>
            </w:r>
            <w:r>
              <w:rPr>
                <w:rFonts w:ascii="Arial" w:hAnsi="Arial" w:cs="Arial"/>
                <w:b w:val="0"/>
                <w:sz w:val="23"/>
                <w:u w:val="none"/>
                <w:rtl/>
                <w:szCs w:val="23"/>
              </w:rPr>
              <w:t xml:space="preserve"> של הפסקה: משפט אחד שכל הפרטים בפסקה "נכנסים" מתחתיו.</w:t>
            </w:r>
          </w:p>
          <w:p>
            <w:pPr>
              <w:bidi/>
              <w:spacing w:after="40"/>
              <w:jc w:val="right"/>
            </w:pPr>
            <w:r>
              <w:rPr>
                <w:rFonts w:ascii="Arial" w:hAnsi="Arial" w:cs="Arial"/>
                <w:b w:val="0"/>
                <w:sz w:val="23"/>
                <w:u w:val="none"/>
                <w:rtl/>
                <w:szCs w:val="23"/>
              </w:rPr>
              <w:t xml:space="preserve">טיפ: שאלו את עצמכם – </w:t>
            </w:r>
            <w:r>
              <w:rPr>
                <w:rFonts w:ascii="Arial" w:hAnsi="Arial" w:cs="Arial"/>
                <w:b/>
                <w:sz w:val="23"/>
                <w:u w:val="none"/>
                <w:rtl/>
                <w:bCs/>
                <w:szCs w:val="23"/>
              </w:rPr>
              <w:t>על מה</w:t>
            </w:r>
            <w:r>
              <w:rPr>
                <w:rFonts w:ascii="Arial" w:hAnsi="Arial" w:cs="Arial"/>
                <w:b w:val="0"/>
                <w:sz w:val="23"/>
                <w:u w:val="none"/>
                <w:rtl/>
                <w:szCs w:val="23"/>
              </w:rPr>
              <w:t xml:space="preserve"> הפסקה, ו</w:t>
            </w:r>
            <w:r>
              <w:rPr>
                <w:rFonts w:ascii="Arial" w:hAnsi="Arial" w:cs="Arial"/>
                <w:b/>
                <w:sz w:val="23"/>
                <w:u w:val="none"/>
                <w:rtl/>
                <w:bCs/>
                <w:szCs w:val="23"/>
              </w:rPr>
              <w:t>מה</w:t>
            </w:r>
            <w:r>
              <w:rPr>
                <w:rFonts w:ascii="Arial" w:hAnsi="Arial" w:cs="Arial"/>
                <w:b w:val="0"/>
                <w:sz w:val="23"/>
                <w:u w:val="none"/>
                <w:rtl/>
                <w:szCs w:val="23"/>
              </w:rPr>
              <w:t xml:space="preserve"> היא אומרת על זה?</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0f2f1"/>
          </w:tcPr>
          <w:p>
            <w:pPr>
              <w:bidi/>
              <w:spacing w:after="40"/>
              <w:jc w:val="right"/>
            </w:pPr>
            <w:r>
              <w:rPr>
                <w:rFonts w:ascii="Arial" w:hAnsi="Arial" w:cs="Arial"/>
                <w:b/>
                <w:color w:val="00897B"/>
                <w:sz w:val="30"/>
                <w:u w:val="none"/>
                <w:rtl/>
                <w:bCs/>
                <w:szCs w:val="30"/>
              </w:rPr>
              <w:t>חלק א׳ – בוחרים את המטרייה</w:t>
            </w:r>
          </w:p>
          <w:p>
            <w:pPr>
              <w:bidi/>
              <w:jc w:val="right"/>
            </w:pPr>
            <w:r>
              <w:rPr>
                <w:rFonts w:ascii="Arial" w:hAnsi="Arial" w:cs="Arial"/>
                <w:b w:val="0"/>
                <w:sz w:val="23"/>
                <w:u w:val="none"/>
                <w:rtl/>
                <w:szCs w:val="23"/>
              </w:rPr>
              <w:t>קראו כל פסקה והקיפו את הרעיון המרכזי.</w:t>
            </w:r>
          </w:p>
        </w:tc>
      </w:tr>
    </w:tbl>
    <w:p>
      <w:pPr>
        <w:bidi/>
        <w:spacing w:after="80" w:before="0"/>
        <w:jc w:val="right"/>
      </w:pPr>
    </w:p>
    <w:p>
      <w:pPr>
        <w:bidi/>
        <w:spacing w:after="60" w:before="0"/>
        <w:jc w:val="right"/>
      </w:pPr>
      <w:r>
        <w:rPr>
          <w:rFonts w:ascii="Arial" w:hAnsi="Arial" w:cs="Arial"/>
          <w:b/>
          <w:color w:val="00897B"/>
          <w:sz w:val="32"/>
          <w:u w:val="none"/>
          <w:rtl/>
          <w:bCs/>
          <w:szCs w:val="32"/>
        </w:rPr>
        <w:t>🐝 פסקה 1</w:t>
      </w:r>
    </w:p>
    <w:p>
      <w:pPr>
        <w:bidi/>
        <w:spacing w:after="100" w:before="0"/>
        <w:jc w:val="right"/>
      </w:pPr>
      <w:r>
        <w:rPr>
          <w:rFonts w:ascii="Arial" w:hAnsi="Arial" w:cs="Arial"/>
          <w:b w:val="0"/>
          <w:sz w:val="24"/>
          <w:u w:val="none"/>
          <w:rtl/>
          <w:szCs w:val="24"/>
        </w:rPr>
        <w:t>דבורי הדבש עובדות קשה מאוד. כל דבורה פועלת עפה מפרח לפרח ואוספת צוף. בכוורת היא מעבירה את הצוף לדבורות אחרות, שהופכות אותו לדבש. יש דבורות שמנקות את הכוורת, ויש ששומרות על הפתח מפני אויבים.</w:t>
      </w:r>
    </w:p>
    <w:p>
      <w:pPr>
        <w:bidi/>
        <w:spacing w:after="80" w:before="0"/>
        <w:jc w:val="right"/>
      </w:pPr>
    </w:p>
    <w:p>
      <w:pPr>
        <w:bidi/>
        <w:spacing w:after="60" w:before="0"/>
        <w:jc w:val="right"/>
      </w:pPr>
      <w:r>
        <w:rPr>
          <w:rFonts w:ascii="Arial" w:hAnsi="Arial" w:cs="Arial"/>
          <w:b/>
          <w:sz w:val="24"/>
          <w:u w:val="none"/>
          <w:rtl/>
          <w:bCs/>
          <w:szCs w:val="24"/>
        </w:rPr>
        <w:t>1.</w:t>
      </w:r>
      <w:r>
        <w:rPr>
          <w:rFonts w:ascii="Arial" w:hAnsi="Arial" w:cs="Arial"/>
          <w:b/>
          <w:sz w:val="24"/>
          <w:u w:val="none"/>
          <w:rtl/>
          <w:bCs/>
          <w:szCs w:val="24"/>
        </w:rPr>
        <w:t xml:space="preserve"> מה הרעיון המרכזי?  [רעיון מרכזי]</w:t>
      </w:r>
    </w:p>
    <w:p>
      <w:pPr>
        <w:bidi/>
        <w:spacing w:after="40" w:before="0"/>
        <w:jc w:val="right"/>
      </w:pPr>
      <w:r>
        <w:rPr>
          <w:rFonts w:ascii="Arial" w:hAnsi="Arial" w:cs="Arial"/>
          <w:b w:val="0"/>
          <w:sz w:val="24"/>
          <w:u w:val="none"/>
          <w:rtl/>
          <w:szCs w:val="24"/>
        </w:rPr>
        <w:t xml:space="preserve">   (1)  דבורים אוהבות פרחים</w:t>
      </w:r>
    </w:p>
    <w:p>
      <w:pPr>
        <w:bidi/>
        <w:spacing w:after="40" w:before="0"/>
        <w:jc w:val="right"/>
      </w:pPr>
      <w:r>
        <w:rPr>
          <w:rFonts w:ascii="Arial" w:hAnsi="Arial" w:cs="Arial"/>
          <w:b w:val="0"/>
          <w:sz w:val="24"/>
          <w:u w:val="none"/>
          <w:rtl/>
          <w:szCs w:val="24"/>
        </w:rPr>
        <w:t xml:space="preserve">   (2)  בכוורת יש עבודה רבה, ולכל דבורה תפקיד</w:t>
      </w:r>
    </w:p>
    <w:p>
      <w:pPr>
        <w:bidi/>
        <w:spacing w:after="40" w:before="0"/>
        <w:jc w:val="right"/>
      </w:pPr>
      <w:r>
        <w:rPr>
          <w:rFonts w:ascii="Arial" w:hAnsi="Arial" w:cs="Arial"/>
          <w:b w:val="0"/>
          <w:sz w:val="24"/>
          <w:u w:val="none"/>
          <w:rtl/>
          <w:szCs w:val="24"/>
        </w:rPr>
        <w:t xml:space="preserve">   (3)  דבש הוא מתוק</w:t>
      </w:r>
    </w:p>
    <w:p>
      <w:pPr>
        <w:bidi/>
        <w:spacing w:after="40" w:before="0"/>
        <w:jc w:val="right"/>
      </w:pPr>
      <w:r>
        <w:rPr>
          <w:rFonts w:ascii="Arial" w:hAnsi="Arial" w:cs="Arial"/>
          <w:b w:val="0"/>
          <w:sz w:val="24"/>
          <w:u w:val="none"/>
          <w:rtl/>
          <w:szCs w:val="24"/>
        </w:rPr>
        <w:t xml:space="preserve">   (4)  דבורים עפות מהר</w:t>
      </w:r>
    </w:p>
    <w:p>
      <w:pPr>
        <w:bidi/>
        <w:spacing w:after="80" w:before="0"/>
        <w:jc w:val="right"/>
      </w:pPr>
    </w:p>
    <w:p>
      <w:pPr>
        <w:bidi/>
        <w:spacing w:after="60" w:before="0"/>
        <w:jc w:val="right"/>
      </w:pPr>
      <w:r>
        <w:rPr>
          <w:rFonts w:ascii="Arial" w:hAnsi="Arial" w:cs="Arial"/>
          <w:b/>
          <w:color w:val="00897B"/>
          <w:sz w:val="32"/>
          <w:u w:val="none"/>
          <w:rtl/>
          <w:bCs/>
          <w:szCs w:val="32"/>
        </w:rPr>
        <w:t>🕊️ פסקה 2</w:t>
      </w:r>
    </w:p>
    <w:p>
      <w:pPr>
        <w:bidi/>
        <w:spacing w:after="100" w:before="0"/>
        <w:jc w:val="right"/>
      </w:pPr>
      <w:r>
        <w:rPr>
          <w:rFonts w:ascii="Arial" w:hAnsi="Arial" w:cs="Arial"/>
          <w:b w:val="0"/>
          <w:sz w:val="24"/>
          <w:u w:val="none"/>
          <w:rtl/>
          <w:szCs w:val="24"/>
        </w:rPr>
        <w:t>העגורים הם ציפורים גדולות שנודדות בכל סתיו מאירופה לאפריקה. בדרך, עשרות אלפים מהם עוצרים בעמק החולה. שם הם נחים, אוכלים ואוגרים כוח להמשך המסע הארוך.</w:t>
      </w:r>
    </w:p>
    <w:p>
      <w:pPr>
        <w:bidi/>
        <w:spacing w:after="80" w:before="0"/>
        <w:jc w:val="right"/>
      </w:pPr>
    </w:p>
    <w:p>
      <w:pPr>
        <w:bidi/>
        <w:spacing w:after="60" w:before="0"/>
        <w:jc w:val="right"/>
      </w:pPr>
      <w:r>
        <w:rPr>
          <w:rFonts w:ascii="Arial" w:hAnsi="Arial" w:cs="Arial"/>
          <w:b/>
          <w:sz w:val="24"/>
          <w:u w:val="none"/>
          <w:rtl/>
          <w:bCs/>
          <w:szCs w:val="24"/>
        </w:rPr>
        <w:t>2.</w:t>
      </w:r>
      <w:r>
        <w:rPr>
          <w:rFonts w:ascii="Arial" w:hAnsi="Arial" w:cs="Arial"/>
          <w:b/>
          <w:sz w:val="24"/>
          <w:u w:val="none"/>
          <w:rtl/>
          <w:bCs/>
          <w:szCs w:val="24"/>
        </w:rPr>
        <w:t xml:space="preserve"> מה הרעיון המרכזי?  [רעיון מרכזי]</w:t>
      </w:r>
    </w:p>
    <w:p>
      <w:pPr>
        <w:bidi/>
        <w:spacing w:after="40" w:before="0"/>
        <w:jc w:val="right"/>
      </w:pPr>
      <w:r>
        <w:rPr>
          <w:rFonts w:ascii="Arial" w:hAnsi="Arial" w:cs="Arial"/>
          <w:b w:val="0"/>
          <w:sz w:val="24"/>
          <w:u w:val="none"/>
          <w:rtl/>
          <w:szCs w:val="24"/>
        </w:rPr>
        <w:t xml:space="preserve">   (1)  עמק החולה הוא תחנת מנוחה חשובה לעגורים הנודדים</w:t>
      </w:r>
    </w:p>
    <w:p>
      <w:pPr>
        <w:bidi/>
        <w:spacing w:after="40" w:before="0"/>
        <w:jc w:val="right"/>
      </w:pPr>
      <w:r>
        <w:rPr>
          <w:rFonts w:ascii="Arial" w:hAnsi="Arial" w:cs="Arial"/>
          <w:b w:val="0"/>
          <w:sz w:val="24"/>
          <w:u w:val="none"/>
          <w:rtl/>
          <w:szCs w:val="24"/>
        </w:rPr>
        <w:t xml:space="preserve">   (2)  עגורים הם ציפורים גדולות</w:t>
      </w:r>
    </w:p>
    <w:p>
      <w:pPr>
        <w:bidi/>
        <w:spacing w:after="40" w:before="0"/>
        <w:jc w:val="right"/>
      </w:pPr>
      <w:r>
        <w:rPr>
          <w:rFonts w:ascii="Arial" w:hAnsi="Arial" w:cs="Arial"/>
          <w:b w:val="0"/>
          <w:sz w:val="24"/>
          <w:u w:val="none"/>
          <w:rtl/>
          <w:szCs w:val="24"/>
        </w:rPr>
        <w:t xml:space="preserve">   (3)  באירופה קר</w:t>
      </w:r>
    </w:p>
    <w:p>
      <w:pPr>
        <w:bidi/>
        <w:spacing w:after="40" w:before="0"/>
        <w:jc w:val="right"/>
      </w:pPr>
      <w:r>
        <w:rPr>
          <w:rFonts w:ascii="Arial" w:hAnsi="Arial" w:cs="Arial"/>
          <w:b w:val="0"/>
          <w:sz w:val="24"/>
          <w:u w:val="none"/>
          <w:rtl/>
          <w:szCs w:val="24"/>
        </w:rPr>
        <w:t xml:space="preserve">   (4)  באפריקה חם</w:t>
      </w:r>
    </w:p>
    <w:p>
      <w:pPr>
        <w:bidi/>
        <w:spacing w:after="80" w:before="0"/>
        <w:jc w:val="right"/>
      </w:pPr>
    </w:p>
    <w:p>
      <w:pPr>
        <w:bidi/>
        <w:spacing w:after="60" w:before="0"/>
        <w:jc w:val="right"/>
      </w:pPr>
      <w:r>
        <w:rPr>
          <w:rFonts w:ascii="Arial" w:hAnsi="Arial" w:cs="Arial"/>
          <w:b/>
          <w:color w:val="00897B"/>
          <w:sz w:val="32"/>
          <w:u w:val="none"/>
          <w:rtl/>
          <w:bCs/>
          <w:szCs w:val="32"/>
        </w:rPr>
        <w:t>😴 פסקה 3</w:t>
      </w:r>
    </w:p>
    <w:p>
      <w:pPr>
        <w:bidi/>
        <w:spacing w:after="100" w:before="0"/>
        <w:jc w:val="right"/>
      </w:pPr>
      <w:r>
        <w:rPr>
          <w:rFonts w:ascii="Arial" w:hAnsi="Arial" w:cs="Arial"/>
          <w:b w:val="0"/>
          <w:sz w:val="24"/>
          <w:u w:val="none"/>
          <w:rtl/>
          <w:szCs w:val="24"/>
        </w:rPr>
        <w:t>שינה טובה חשובה מאוד לילדים. בזמן השינה הגוף גדל ומתחזק, והמוח מסדר את כל מה שלמדנו במשך היום. ילד שישן מספיק מרוכז יותר בבית הספר ומרגיש טוב יותר.</w:t>
      </w:r>
    </w:p>
    <w:p>
      <w:pPr>
        <w:bidi/>
        <w:spacing w:after="80" w:before="0"/>
        <w:jc w:val="right"/>
      </w:pPr>
    </w:p>
    <w:p>
      <w:pPr>
        <w:bidi/>
        <w:spacing w:after="60" w:before="0"/>
        <w:jc w:val="right"/>
      </w:pPr>
      <w:r>
        <w:rPr>
          <w:rFonts w:ascii="Arial" w:hAnsi="Arial" w:cs="Arial"/>
          <w:b/>
          <w:sz w:val="24"/>
          <w:u w:val="none"/>
          <w:rtl/>
          <w:bCs/>
          <w:szCs w:val="24"/>
        </w:rPr>
        <w:t>3.</w:t>
      </w:r>
      <w:r>
        <w:rPr>
          <w:rFonts w:ascii="Arial" w:hAnsi="Arial" w:cs="Arial"/>
          <w:b/>
          <w:sz w:val="24"/>
          <w:u w:val="none"/>
          <w:rtl/>
          <w:bCs/>
          <w:szCs w:val="24"/>
        </w:rPr>
        <w:t xml:space="preserve"> מה הרעיון המרכזי?  [רעיון מרכזי]</w:t>
      </w:r>
    </w:p>
    <w:p>
      <w:pPr>
        <w:bidi/>
        <w:spacing w:after="40" w:before="0"/>
        <w:jc w:val="right"/>
      </w:pPr>
      <w:r>
        <w:rPr>
          <w:rFonts w:ascii="Arial" w:hAnsi="Arial" w:cs="Arial"/>
          <w:b w:val="0"/>
          <w:sz w:val="24"/>
          <w:u w:val="none"/>
          <w:rtl/>
          <w:szCs w:val="24"/>
        </w:rPr>
        <w:t xml:space="preserve">   (1)  ילדים הולכים לישון מאוחר</w:t>
      </w:r>
    </w:p>
    <w:p>
      <w:pPr>
        <w:bidi/>
        <w:spacing w:after="40" w:before="0"/>
        <w:jc w:val="right"/>
      </w:pPr>
      <w:r>
        <w:rPr>
          <w:rFonts w:ascii="Arial" w:hAnsi="Arial" w:cs="Arial"/>
          <w:b w:val="0"/>
          <w:sz w:val="24"/>
          <w:u w:val="none"/>
          <w:rtl/>
          <w:szCs w:val="24"/>
        </w:rPr>
        <w:t xml:space="preserve">   (2)  שינה מספקת עוזרת לגוף, למוח ולהרגשה</w:t>
      </w:r>
    </w:p>
    <w:p>
      <w:pPr>
        <w:bidi/>
        <w:spacing w:after="40" w:before="0"/>
        <w:jc w:val="right"/>
      </w:pPr>
      <w:r>
        <w:rPr>
          <w:rFonts w:ascii="Arial" w:hAnsi="Arial" w:cs="Arial"/>
          <w:b w:val="0"/>
          <w:sz w:val="24"/>
          <w:u w:val="none"/>
          <w:rtl/>
          <w:szCs w:val="24"/>
        </w:rPr>
        <w:t xml:space="preserve">   (3)  בית הספר מתחיל מוקדם</w:t>
      </w:r>
    </w:p>
    <w:p>
      <w:pPr>
        <w:bidi/>
        <w:spacing w:after="40" w:before="0"/>
        <w:jc w:val="right"/>
      </w:pPr>
      <w:r>
        <w:rPr>
          <w:rFonts w:ascii="Arial" w:hAnsi="Arial" w:cs="Arial"/>
          <w:b w:val="0"/>
          <w:sz w:val="24"/>
          <w:u w:val="none"/>
          <w:rtl/>
          <w:szCs w:val="24"/>
        </w:rPr>
        <w:t xml:space="preserve">   (4)  חלומות הם מעניינים</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0f2f1"/>
          </w:tcPr>
          <w:p>
            <w:pPr>
              <w:bidi/>
              <w:spacing w:after="40"/>
              <w:jc w:val="right"/>
            </w:pPr>
            <w:r>
              <w:rPr>
                <w:rFonts w:ascii="Arial" w:hAnsi="Arial" w:cs="Arial"/>
                <w:b/>
                <w:color w:val="00897B"/>
                <w:sz w:val="30"/>
                <w:u w:val="none"/>
                <w:rtl/>
                <w:bCs/>
                <w:szCs w:val="30"/>
              </w:rPr>
              <w:t>חלק ב׳ – פרטים מתחת למטרייה</w:t>
            </w:r>
          </w:p>
          <w:p>
            <w:pPr>
              <w:bidi/>
              <w:jc w:val="right"/>
            </w:pPr>
            <w:r>
              <w:rPr>
                <w:rFonts w:ascii="Arial" w:hAnsi="Arial" w:cs="Arial"/>
                <w:b w:val="0"/>
                <w:sz w:val="23"/>
                <w:u w:val="none"/>
                <w:rtl/>
                <w:szCs w:val="23"/>
              </w:rPr>
              <w:t>כתבו את הרעיון המרכזי של פסקה 1 במטרייה, ושלושה פרטים בטיפות.</w:t>
            </w:r>
          </w:p>
        </w:tc>
      </w:tr>
    </w:tbl>
    <w:p>
      <w:pPr>
        <w:bidi/>
        <w:spacing w:after="80" w:before="0"/>
        <w:jc w:val="right"/>
      </w:pPr>
    </w:p>
    <w:p>
      <w:pPr>
        <w:bidi/>
        <w:spacing w:after="60" w:before="0"/>
        <w:jc w:val="right"/>
      </w:pPr>
      <w:r>
        <w:rPr>
          <w:rFonts w:ascii="Arial" w:hAnsi="Arial" w:cs="Arial"/>
          <w:b/>
          <w:color w:val="00897B"/>
          <w:sz w:val="30"/>
          <w:u w:val="none"/>
          <w:rtl/>
          <w:bCs/>
          <w:szCs w:val="30"/>
        </w:rPr>
        <w:t>☂️ המטרייה של פסקה 1 (הדבורים)</w:t>
      </w:r>
    </w:p>
    <w:tbl>
      <w:tblPr>
        <w:tblStyle w:val="TableGrid"/>
        <w:tblW w:type="auto" w:w="0"/>
        <w:tblLook w:firstColumn="1" w:firstRow="1" w:lastColumn="0" w:lastRow="0" w:noHBand="0" w:noVBand="1" w:val="04A0"/>
        <w:bidiVisual/>
      </w:tblPr>
      <w:tblGrid>
        <w:gridCol w:w="10206"/>
      </w:tblGrid>
      <w:tr>
        <w:tc>
          <w:tcPr>
            <w:tcW w:type="dxa" w:w="10206"/>
            <w:shd w:val="clear" w:color="auto" w:fill="e0f2f1"/>
          </w:tcPr>
          <w:p>
            <w:pPr>
              <w:bidi/>
              <w:spacing w:after="40"/>
              <w:jc w:val="right"/>
            </w:pPr>
            <w:r>
              <w:rPr>
                <w:rFonts w:ascii="Arial" w:hAnsi="Arial" w:cs="Arial"/>
                <w:b/>
                <w:sz w:val="22"/>
                <w:u w:val="none"/>
                <w:rtl/>
                <w:bCs/>
                <w:szCs w:val="22"/>
              </w:rPr>
              <w:t>☂️ הרעיון המרכזי</w:t>
            </w:r>
          </w:p>
        </w:tc>
      </w:tr>
      <w:tr>
        <w:tc>
          <w:tcPr>
            <w:tcW w:type="dxa" w:w="10206"/>
          </w:tcPr>
          <w:p>
            <w:pPr>
              <w:bidi/>
              <w:spacing w:after="40"/>
              <w:jc w:val="right"/>
            </w:pPr>
            <w:r>
              <w:rPr>
                <w:rFonts w:ascii="Arial" w:hAnsi="Arial" w:cs="Arial"/>
                <w:b w:val="0"/>
                <w:sz w:val="22"/>
                <w:u w:val="none"/>
                <w:rtl/>
                <w:szCs w:val="22"/>
              </w:rPr>
              <w:t xml:space="preserve"> </w:t>
            </w:r>
          </w:p>
        </w:tc>
      </w:tr>
    </w:tbl>
    <w:p>
      <w:pPr>
        <w:bidi/>
        <w:spacing w:after="80" w:before="0"/>
        <w:jc w:val="right"/>
      </w:pP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0f2f1"/>
          </w:tcPr>
          <w:p>
            <w:pPr>
              <w:bidi/>
              <w:spacing w:after="40"/>
              <w:jc w:val="right"/>
            </w:pPr>
            <w:r>
              <w:rPr>
                <w:rFonts w:ascii="Arial" w:hAnsi="Arial" w:cs="Arial"/>
                <w:b/>
                <w:sz w:val="22"/>
                <w:u w:val="none"/>
                <w:rtl/>
                <w:bCs/>
                <w:szCs w:val="22"/>
              </w:rPr>
              <w:t>💧 פרט 1</w:t>
            </w:r>
          </w:p>
        </w:tc>
        <w:tc>
          <w:tcPr>
            <w:tcW w:type="dxa" w:w="3402"/>
            <w:shd w:val="clear" w:color="auto" w:fill="e0f2f1"/>
          </w:tcPr>
          <w:p>
            <w:pPr>
              <w:bidi/>
              <w:spacing w:after="40"/>
              <w:jc w:val="right"/>
            </w:pPr>
            <w:r>
              <w:rPr>
                <w:rFonts w:ascii="Arial" w:hAnsi="Arial" w:cs="Arial"/>
                <w:b/>
                <w:sz w:val="22"/>
                <w:u w:val="none"/>
                <w:rtl/>
                <w:bCs/>
                <w:szCs w:val="22"/>
              </w:rPr>
              <w:t>💧 פרט 2</w:t>
            </w:r>
          </w:p>
        </w:tc>
        <w:tc>
          <w:tcPr>
            <w:tcW w:type="dxa" w:w="3402"/>
            <w:shd w:val="clear" w:color="auto" w:fill="e0f2f1"/>
          </w:tcPr>
          <w:p>
            <w:pPr>
              <w:bidi/>
              <w:spacing w:after="40"/>
              <w:jc w:val="right"/>
            </w:pPr>
            <w:r>
              <w:rPr>
                <w:rFonts w:ascii="Arial" w:hAnsi="Arial" w:cs="Arial"/>
                <w:b/>
                <w:sz w:val="22"/>
                <w:u w:val="none"/>
                <w:rtl/>
                <w:bCs/>
                <w:szCs w:val="22"/>
              </w:rPr>
              <w:t>💧 פרט 3</w:t>
            </w:r>
          </w:p>
        </w:tc>
      </w:tr>
      <w:tr>
        <w:tc>
          <w:tcPr>
            <w:tcW w:type="dxa" w:w="3402"/>
          </w:tcPr>
          <w:p>
            <w:pPr>
              <w:bidi/>
              <w:spacing w:after="40"/>
              <w:jc w:val="right"/>
            </w:pPr>
            <w:r>
              <w:rPr>
                <w:rFonts w:ascii="Arial" w:hAnsi="Arial" w:cs="Arial"/>
                <w:b w:val="0"/>
                <w:sz w:val="22"/>
                <w:u w:val="none"/>
                <w:rtl/>
                <w:szCs w:val="22"/>
              </w:rPr>
              <w:t xml:space="preserve"> </w:t>
            </w:r>
          </w:p>
        </w:tc>
        <w:tc>
          <w:tcPr>
            <w:tcW w:type="dxa" w:w="3402"/>
          </w:tcPr>
          <w:p>
            <w:pPr>
              <w:bidi/>
              <w:spacing w:after="40"/>
              <w:jc w:val="right"/>
            </w:pPr>
            <w:r>
              <w:rPr>
                <w:rFonts w:ascii="Arial" w:hAnsi="Arial" w:cs="Arial"/>
                <w:b w:val="0"/>
                <w:sz w:val="22"/>
                <w:u w:val="none"/>
                <w:rtl/>
                <w:szCs w:val="22"/>
              </w:rPr>
              <w:t xml:space="preserve"> </w:t>
            </w:r>
          </w:p>
        </w:tc>
        <w:tc>
          <w:tcPr>
            <w:tcW w:type="dxa" w:w="3402"/>
          </w:tcPr>
          <w:p>
            <w:pPr>
              <w:bidi/>
              <w:spacing w:after="40"/>
              <w:jc w:val="right"/>
            </w:pPr>
            <w:r>
              <w:rPr>
                <w:rFonts w:ascii="Arial" w:hAnsi="Arial" w:cs="Arial"/>
                <w:b w:val="0"/>
                <w:sz w:val="22"/>
                <w:u w:val="none"/>
                <w:rtl/>
                <w:szCs w:val="22"/>
              </w:rPr>
              <w:t xml:space="preserve"> </w:t>
            </w:r>
          </w:p>
        </w:tc>
      </w:tr>
    </w:tbl>
    <w:p>
      <w:pPr>
        <w:bidi/>
        <w:spacing w:after="80" w:before="0"/>
        <w:jc w:val="right"/>
      </w:pPr>
    </w:p>
    <w:p>
      <w:pPr>
        <w:bidi/>
        <w:spacing w:after="60" w:before="0"/>
        <w:jc w:val="right"/>
      </w:pPr>
      <w:r>
        <w:rPr>
          <w:rFonts w:ascii="Arial" w:hAnsi="Arial" w:cs="Arial"/>
          <w:b/>
          <w:sz w:val="24"/>
          <w:u w:val="none"/>
          <w:rtl/>
          <w:bCs/>
          <w:szCs w:val="24"/>
        </w:rPr>
        <w:t>4.</w:t>
      </w:r>
      <w:r>
        <w:rPr>
          <w:rFonts w:ascii="Arial" w:hAnsi="Arial" w:cs="Arial"/>
          <w:b/>
          <w:sz w:val="24"/>
          <w:u w:val="none"/>
          <w:rtl/>
          <w:bCs/>
          <w:szCs w:val="24"/>
        </w:rPr>
        <w:t xml:space="preserve"> מה מתאים? מיינו: רעיון מרכזי או פרט?  [מיון]</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spacing w:after="40"/>
              <w:jc w:val="center"/>
            </w:pPr>
            <w:r>
              <w:rPr>
                <w:rFonts w:ascii="Arial" w:hAnsi="Arial" w:cs="Arial"/>
                <w:b/>
                <w:sz w:val="23"/>
                <w:u w:val="none"/>
                <w:rtl/>
                <w:bCs/>
                <w:szCs w:val="23"/>
              </w:rPr>
              <w:t>דבורה שומרת על הפתח</w:t>
            </w:r>
          </w:p>
        </w:tc>
        <w:tc>
          <w:tcPr>
            <w:tcW w:type="dxa" w:w="3402"/>
          </w:tcPr>
          <w:p>
            <w:pPr>
              <w:bidi/>
              <w:spacing w:after="40"/>
              <w:jc w:val="center"/>
            </w:pPr>
            <w:r>
              <w:rPr>
                <w:rFonts w:ascii="Arial" w:hAnsi="Arial" w:cs="Arial"/>
                <w:b/>
                <w:sz w:val="23"/>
                <w:u w:val="none"/>
                <w:rtl/>
                <w:bCs/>
                <w:szCs w:val="23"/>
              </w:rPr>
              <w:t>עגורים אוכלים בחולה</w:t>
            </w:r>
          </w:p>
        </w:tc>
        <w:tc>
          <w:tcPr>
            <w:tcW w:type="dxa" w:w="3402"/>
          </w:tcPr>
          <w:p>
            <w:pPr>
              <w:bidi/>
              <w:spacing w:after="40"/>
              <w:jc w:val="center"/>
            </w:pPr>
            <w:r>
              <w:rPr>
                <w:rFonts w:ascii="Arial" w:hAnsi="Arial" w:cs="Arial"/>
                <w:b/>
                <w:sz w:val="23"/>
                <w:u w:val="none"/>
                <w:rtl/>
                <w:bCs/>
                <w:szCs w:val="23"/>
              </w:rPr>
              <w:t>שינה עוזרת לגוף ולמוח</w:t>
            </w:r>
          </w:p>
        </w:tc>
      </w:tr>
      <w:tr>
        <w:tc>
          <w:tcPr>
            <w:tcW w:type="dxa" w:w="3402"/>
          </w:tcPr>
          <w:p>
            <w:pPr>
              <w:bidi/>
              <w:spacing w:after="40"/>
              <w:jc w:val="center"/>
            </w:pPr>
            <w:r>
              <w:rPr>
                <w:rFonts w:ascii="Arial" w:hAnsi="Arial" w:cs="Arial"/>
                <w:b/>
                <w:sz w:val="23"/>
                <w:u w:val="none"/>
                <w:rtl/>
                <w:bCs/>
                <w:szCs w:val="23"/>
              </w:rPr>
              <w:t>המוח מסדר את מה שלמדנו</w:t>
            </w:r>
          </w:p>
        </w:tc>
        <w:tc>
          <w:tcPr>
            <w:tcW w:type="dxa" w:w="3402"/>
          </w:tcPr>
          <w:p>
            <w:pPr>
              <w:bidi/>
              <w:spacing w:after="40"/>
              <w:jc w:val="center"/>
            </w:pPr>
            <w:r>
              <w:rPr>
                <w:rFonts w:ascii="Arial" w:hAnsi="Arial" w:cs="Arial"/>
                <w:b/>
                <w:sz w:val="23"/>
                <w:u w:val="none"/>
                <w:rtl/>
                <w:bCs/>
                <w:szCs w:val="23"/>
              </w:rPr>
              <w:t>לכל דבורה יש תפקיד בכוורת</w:t>
            </w:r>
          </w:p>
        </w:tc>
        <w:tc>
          <w:tcPr>
            <w:tcW w:type="dxa" w:w="3402"/>
          </w:tcPr>
          <w:p/>
        </w:tc>
      </w:tr>
    </w:tbl>
    <w:p>
      <w:pPr>
        <w:bidi/>
        <w:spacing w:after="80" w:before="0"/>
        <w:jc w:val="right"/>
      </w:pP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0f2f1"/>
          </w:tcPr>
          <w:p>
            <w:pPr>
              <w:bidi/>
              <w:spacing w:after="40"/>
              <w:jc w:val="right"/>
            </w:pPr>
            <w:r>
              <w:rPr>
                <w:rFonts w:ascii="Arial" w:hAnsi="Arial" w:cs="Arial"/>
                <w:b/>
                <w:sz w:val="24"/>
                <w:u w:val="none"/>
                <w:rtl/>
                <w:bCs/>
                <w:szCs w:val="24"/>
              </w:rPr>
              <w:t>☂️ רעיון מרכזי</w:t>
            </w:r>
          </w:p>
        </w:tc>
        <w:tc>
          <w:tcPr>
            <w:tcW w:type="dxa" w:w="5103"/>
            <w:shd w:val="clear" w:color="auto" w:fill="e0f2f1"/>
          </w:tcPr>
          <w:p>
            <w:pPr>
              <w:bidi/>
              <w:spacing w:after="40"/>
              <w:jc w:val="right"/>
            </w:pPr>
            <w:r>
              <w:rPr>
                <w:rFonts w:ascii="Arial" w:hAnsi="Arial" w:cs="Arial"/>
                <w:b/>
                <w:sz w:val="24"/>
                <w:u w:val="none"/>
                <w:rtl/>
                <w:bCs/>
                <w:szCs w:val="24"/>
              </w:rPr>
              <w:t>💧 פרט</w:t>
            </w:r>
          </w:p>
        </w:tc>
      </w:tr>
      <w:tr>
        <w:tc>
          <w:tcPr>
            <w:tcW w:type="dxa" w:w="5103"/>
          </w:tcPr>
          <w:p>
            <w:pPr>
              <w:bidi/>
              <w:spacing w:after="40"/>
              <w:jc w:val="right"/>
            </w:pPr>
            <w:r>
              <w:rPr>
                <w:rFonts w:ascii="Arial" w:hAnsi="Arial" w:cs="Arial"/>
                <w:b w:val="0"/>
                <w:sz w:val="24"/>
                <w:u w:val="none"/>
                <w:rtl/>
                <w:szCs w:val="24"/>
              </w:rPr>
              <w:br/>
              <w:br/>
              <w:br/>
              <w:br/>
              <w:br/>
            </w:r>
          </w:p>
        </w:tc>
        <w:tc>
          <w:tcPr>
            <w:tcW w:type="dxa" w:w="5103"/>
          </w:tcPr>
          <w:p>
            <w:pPr>
              <w:bidi/>
              <w:spacing w:after="40"/>
              <w:jc w:val="right"/>
            </w:pPr>
            <w:r>
              <w:rPr>
                <w:rFonts w:ascii="Arial" w:hAnsi="Arial" w:cs="Arial"/>
                <w:b w:val="0"/>
                <w:sz w:val="24"/>
                <w:u w:val="none"/>
                <w:rtl/>
                <w:szCs w:val="24"/>
              </w:rPr>
              <w:br/>
              <w:br/>
              <w:br/>
              <w:br/>
              <w:br/>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0f2f1"/>
          </w:tcPr>
          <w:p>
            <w:pPr>
              <w:bidi/>
              <w:spacing w:after="40"/>
              <w:jc w:val="right"/>
            </w:pPr>
            <w:r>
              <w:rPr>
                <w:rFonts w:ascii="Arial" w:hAnsi="Arial" w:cs="Arial"/>
                <w:b/>
                <w:color w:val="00897B"/>
                <w:sz w:val="30"/>
                <w:u w:val="none"/>
                <w:rtl/>
                <w:bCs/>
                <w:szCs w:val="30"/>
              </w:rPr>
              <w:t>חלק ג׳ – אני כותב/ת כותרת</w:t>
            </w:r>
          </w:p>
          <w:p>
            <w:pPr>
              <w:bidi/>
              <w:jc w:val="right"/>
            </w:pPr>
            <w:r>
              <w:rPr>
                <w:rFonts w:ascii="Arial" w:hAnsi="Arial" w:cs="Arial"/>
                <w:b w:val="0"/>
                <w:sz w:val="23"/>
                <w:u w:val="none"/>
                <w:rtl/>
                <w:szCs w:val="23"/>
              </w:rPr>
              <w:t>כותרת טובה רומזת על הרעיון המרכזי.</w:t>
            </w:r>
          </w:p>
        </w:tc>
      </w:tr>
    </w:tbl>
    <w:p>
      <w:pPr>
        <w:bidi/>
        <w:spacing w:after="80" w:before="0"/>
        <w:jc w:val="right"/>
      </w:pPr>
    </w:p>
    <w:p>
      <w:pPr>
        <w:bidi/>
        <w:spacing w:after="60" w:before="0"/>
        <w:jc w:val="right"/>
      </w:pPr>
      <w:r>
        <w:rPr>
          <w:rFonts w:ascii="Arial" w:hAnsi="Arial" w:cs="Arial"/>
          <w:b/>
          <w:sz w:val="24"/>
          <w:u w:val="none"/>
          <w:rtl/>
          <w:bCs/>
          <w:szCs w:val="24"/>
        </w:rPr>
        <w:t>5.</w:t>
      </w:r>
      <w:r>
        <w:rPr>
          <w:rFonts w:ascii="Arial" w:hAnsi="Arial" w:cs="Arial"/>
          <w:b/>
          <w:sz w:val="24"/>
          <w:u w:val="none"/>
          <w:rtl/>
          <w:bCs/>
          <w:szCs w:val="24"/>
        </w:rPr>
        <w:t xml:space="preserve"> כתבו כותרת מתאימה לכל פסקה.  [כותרת]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0f2f1"/>
          </w:tcPr>
          <w:p>
            <w:pPr>
              <w:bidi/>
              <w:spacing w:after="40"/>
              <w:jc w:val="right"/>
            </w:pPr>
            <w:r>
              <w:rPr>
                <w:rFonts w:ascii="Arial" w:hAnsi="Arial" w:cs="Arial"/>
                <w:b/>
                <w:sz w:val="22"/>
                <w:u w:val="none"/>
                <w:rtl/>
                <w:bCs/>
                <w:szCs w:val="22"/>
              </w:rPr>
              <w:t>פסקה</w:t>
            </w:r>
          </w:p>
        </w:tc>
        <w:tc>
          <w:tcPr>
            <w:tcW w:type="dxa" w:w="5103"/>
            <w:shd w:val="clear" w:color="auto" w:fill="e0f2f1"/>
          </w:tcPr>
          <w:p>
            <w:pPr>
              <w:bidi/>
              <w:spacing w:after="40"/>
              <w:jc w:val="right"/>
            </w:pPr>
            <w:r>
              <w:rPr>
                <w:rFonts w:ascii="Arial" w:hAnsi="Arial" w:cs="Arial"/>
                <w:b/>
                <w:sz w:val="22"/>
                <w:u w:val="none"/>
                <w:rtl/>
                <w:bCs/>
                <w:szCs w:val="22"/>
              </w:rPr>
              <w:t>הכותרת שלי</w:t>
            </w:r>
          </w:p>
        </w:tc>
      </w:tr>
      <w:tr>
        <w:tc>
          <w:tcPr>
            <w:tcW w:type="dxa" w:w="5103"/>
          </w:tcPr>
          <w:p>
            <w:pPr>
              <w:bidi/>
              <w:spacing w:after="40"/>
              <w:jc w:val="right"/>
            </w:pPr>
            <w:r>
              <w:rPr>
                <w:rFonts w:ascii="Arial" w:hAnsi="Arial" w:cs="Arial"/>
                <w:b w:val="0"/>
                <w:sz w:val="22"/>
                <w:u w:val="none"/>
                <w:rtl/>
                <w:szCs w:val="22"/>
              </w:rPr>
              <w:t>1 🐝</w:t>
            </w:r>
          </w:p>
        </w:tc>
        <w:tc>
          <w:tcPr>
            <w:tcW w:type="dxa" w:w="5103"/>
          </w:tcPr>
          <w:p>
            <w:pPr>
              <w:bidi/>
              <w:spacing w:after="40"/>
              <w:jc w:val="right"/>
            </w:pPr>
            <w:r>
              <w:rPr>
                <w:rFonts w:ascii="Arial" w:hAnsi="Arial" w:cs="Arial"/>
                <w:b w:val="0"/>
                <w:sz w:val="22"/>
                <w:u w:val="none"/>
                <w:rtl/>
                <w:szCs w:val="22"/>
              </w:rPr>
              <w:t xml:space="preserve"> </w:t>
              <w:br/>
              <w:t xml:space="preserve"> </w:t>
            </w:r>
          </w:p>
        </w:tc>
      </w:tr>
      <w:tr>
        <w:tc>
          <w:tcPr>
            <w:tcW w:type="dxa" w:w="5103"/>
          </w:tcPr>
          <w:p>
            <w:pPr>
              <w:bidi/>
              <w:spacing w:after="40"/>
              <w:jc w:val="right"/>
            </w:pPr>
            <w:r>
              <w:rPr>
                <w:rFonts w:ascii="Arial" w:hAnsi="Arial" w:cs="Arial"/>
                <w:b w:val="0"/>
                <w:sz w:val="22"/>
                <w:u w:val="none"/>
                <w:rtl/>
                <w:szCs w:val="22"/>
              </w:rPr>
              <w:t>2 🕊️</w:t>
            </w:r>
          </w:p>
        </w:tc>
        <w:tc>
          <w:tcPr>
            <w:tcW w:type="dxa" w:w="5103"/>
          </w:tcPr>
          <w:p>
            <w:pPr>
              <w:bidi/>
              <w:spacing w:after="40"/>
              <w:jc w:val="right"/>
            </w:pPr>
            <w:r>
              <w:rPr>
                <w:rFonts w:ascii="Arial" w:hAnsi="Arial" w:cs="Arial"/>
                <w:b w:val="0"/>
                <w:sz w:val="22"/>
                <w:u w:val="none"/>
                <w:rtl/>
                <w:szCs w:val="22"/>
              </w:rPr>
              <w:t xml:space="preserve"> </w:t>
              <w:br/>
              <w:t xml:space="preserve"> </w:t>
            </w:r>
          </w:p>
        </w:tc>
      </w:tr>
      <w:tr>
        <w:tc>
          <w:tcPr>
            <w:tcW w:type="dxa" w:w="5103"/>
          </w:tcPr>
          <w:p>
            <w:pPr>
              <w:bidi/>
              <w:spacing w:after="40"/>
              <w:jc w:val="right"/>
            </w:pPr>
            <w:r>
              <w:rPr>
                <w:rFonts w:ascii="Arial" w:hAnsi="Arial" w:cs="Arial"/>
                <w:b w:val="0"/>
                <w:sz w:val="22"/>
                <w:u w:val="none"/>
                <w:rtl/>
                <w:szCs w:val="22"/>
              </w:rPr>
              <w:t>3 😴</w:t>
            </w:r>
          </w:p>
        </w:tc>
        <w:tc>
          <w:tcPr>
            <w:tcW w:type="dxa" w:w="5103"/>
          </w:tcPr>
          <w:p>
            <w:pPr>
              <w:bidi/>
              <w:spacing w:after="40"/>
              <w:jc w:val="right"/>
            </w:pPr>
            <w:r>
              <w:rPr>
                <w:rFonts w:ascii="Arial" w:hAnsi="Arial" w:cs="Arial"/>
                <w:b w:val="0"/>
                <w:sz w:val="22"/>
                <w:u w:val="none"/>
                <w:rtl/>
                <w:szCs w:val="22"/>
              </w:rPr>
              <w:t xml:space="preserve"> </w:t>
              <w:br/>
              <w:t xml:space="preserve"> </w:t>
            </w:r>
          </w:p>
        </w:tc>
      </w:tr>
    </w:tbl>
    <w:p>
      <w:pPr>
        <w:bidi/>
        <w:spacing w:after="80" w:before="0"/>
        <w:jc w:val="right"/>
      </w:pPr>
    </w:p>
    <w:p>
      <w:pPr>
        <w:bidi/>
        <w:spacing w:after="60" w:before="0"/>
        <w:jc w:val="right"/>
      </w:pPr>
      <w:r>
        <w:rPr>
          <w:rFonts w:ascii="Arial" w:hAnsi="Arial" w:cs="Arial"/>
          <w:b/>
          <w:sz w:val="24"/>
          <w:u w:val="none"/>
          <w:rtl/>
          <w:bCs/>
          <w:szCs w:val="24"/>
        </w:rPr>
        <w:t>6.</w:t>
      </w:r>
      <w:r>
        <w:rPr>
          <w:rFonts w:ascii="Arial" w:hAnsi="Arial" w:cs="Arial"/>
          <w:b/>
          <w:sz w:val="24"/>
          <w:u w:val="none"/>
          <w:rtl/>
          <w:bCs/>
          <w:szCs w:val="24"/>
        </w:rPr>
        <w:t xml:space="preserve"> כתבו פסקה קצרה משלכם על נושא שאתם אוהבים. התחילו במשפט רעיון מרכזי, והוסיפו שלושה פרטים.  [כתיבה]</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00897B"/>
                <w:sz w:val="28"/>
                <w:u w:val="none"/>
                <w:rtl/>
                <w:bCs/>
                <w:szCs w:val="28"/>
              </w:rPr>
              <w:t>כרטיס יציאה ☂️</w:t>
            </w:r>
          </w:p>
          <w:p>
            <w:pPr>
              <w:bidi/>
              <w:jc w:val="right"/>
            </w:pPr>
            <w:r>
              <w:rPr>
                <w:rFonts w:ascii="Arial" w:hAnsi="Arial" w:cs="Arial"/>
                <w:b w:val="0"/>
                <w:sz w:val="24"/>
                <w:u w:val="none"/>
                <w:rtl/>
                <w:szCs w:val="24"/>
              </w:rPr>
              <w:t>רעיון מרכזי הוא:</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איך אני מוצא/ת אותו:</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 🙂 😐 😕 (הקיפו)</w:t>
            </w:r>
          </w:p>
        </w:tc>
      </w:tr>
    </w:tbl>
    <w:p>
      <w:pPr>
        <w:bidi/>
        <w:spacing w:after="80" w:before="0"/>
        <w:jc w:val="right"/>
      </w:pPr>
    </w:p>
    <w:p>
      <w:r>
        <w:br w:type="page"/>
      </w:r>
    </w:p>
    <w:p>
      <w:pPr>
        <w:bidi/>
        <w:spacing w:after="40" w:before="0"/>
        <w:jc w:val="center"/>
      </w:pPr>
      <w:r>
        <w:rPr>
          <w:rFonts w:ascii="Arial" w:hAnsi="Arial" w:cs="Arial"/>
          <w:b/>
          <w:color w:val="00897B"/>
          <w:sz w:val="22"/>
          <w:u w:val="none"/>
          <w:rtl/>
          <w:bCs/>
          <w:szCs w:val="22"/>
        </w:rPr>
        <w:t>רמה מתקדמת</w:t>
      </w:r>
    </w:p>
    <w:p>
      <w:pPr>
        <w:bidi/>
        <w:spacing w:after="40" w:before="0"/>
        <w:jc w:val="center"/>
      </w:pPr>
      <w:r>
        <w:rPr>
          <w:rFonts w:ascii="Arial" w:hAnsi="Arial" w:cs="Arial"/>
          <w:b/>
          <w:color w:val="00897B"/>
          <w:sz w:val="48"/>
          <w:u w:val="none"/>
          <w:rtl/>
          <w:bCs/>
          <w:szCs w:val="48"/>
        </w:rPr>
        <w:t>☂️ מה הרעיון המרכזי?</w:t>
      </w:r>
    </w:p>
    <w:p>
      <w:pPr>
        <w:bidi/>
        <w:spacing w:after="40" w:before="0"/>
        <w:jc w:val="center"/>
      </w:pPr>
      <w:r>
        <w:rPr>
          <w:rFonts w:ascii="Arial" w:hAnsi="Arial" w:cs="Arial"/>
          <w:b w:val="0"/>
          <w:color w:val="4B5563"/>
          <w:sz w:val="26"/>
          <w:u w:val="none"/>
          <w:rtl/>
          <w:szCs w:val="26"/>
        </w:rPr>
        <w:t>רעיון מרכזי בסוף הפסקה, הסתייגות והכללה</w:t>
      </w:r>
    </w:p>
    <w:p>
      <w:pPr>
        <w:bidi/>
        <w:spacing w:after="160" w:before="0"/>
        <w:jc w:val="center"/>
      </w:pPr>
      <w:r>
        <w:rPr>
          <w:rFonts w:ascii="Arial" w:hAnsi="Arial" w:cs="Arial"/>
          <w:b/>
          <w:color w:val="00897B"/>
          <w:sz w:val="22"/>
          <w:u w:val="none"/>
          <w:rtl/>
          <w:bCs/>
          <w:szCs w:val="22"/>
        </w:rPr>
        <w:t>כיתות ה׳–ו׳</w:t>
      </w:r>
    </w:p>
    <w:p>
      <w:pPr>
        <w:bidi/>
        <w:spacing w:after="200" w:before="0"/>
        <w:jc w:val="right"/>
      </w:pPr>
      <w:r>
        <w:rPr>
          <w:rFonts w:ascii="Arial" w:hAnsi="Arial" w:cs="Arial"/>
          <w:b/>
          <w:sz w:val="24"/>
          <w:u w:val="none"/>
          <w:rtl/>
          <w:bCs/>
          <w:szCs w:val="24"/>
        </w:rPr>
        <w:t xml:space="preserve">שם: </w:t>
      </w:r>
      <w:r>
        <w:rPr>
          <w:rFonts w:ascii="Arial" w:hAnsi="Arial" w:cs="Arial"/>
          <w:b/>
          <w:sz w:val="24"/>
          <w:u w:val="single"/>
          <w:rtl/>
          <w:bCs/>
          <w:szCs w:val="24"/>
        </w:rPr>
        <w:t>_</w:t>
      </w:r>
      <w:r>
        <w:rPr>
          <w:rFonts w:ascii="Arial" w:hAnsi="Arial" w:cs="Arial"/>
          <w:b/>
          <w:sz w:val="24"/>
          <w:u w:val="single"/>
          <w:rtl/>
          <w:bCs/>
          <w:szCs w:val="24"/>
        </w:rPr>
        <w:t>_</w:t>
      </w:r>
      <w:r>
        <w:rPr>
          <w:rFonts w:ascii="Arial" w:hAnsi="Arial" w:cs="Arial"/>
          <w:b/>
          <w:sz w:val="24"/>
          <w:u w:val="single"/>
          <w:rtl/>
          <w:bCs/>
          <w:szCs w:val="24"/>
        </w:rPr>
        <w:t xml:space="preserve">__   כיתה: </w:t>
      </w:r>
      <w:r>
        <w:rPr>
          <w:rFonts w:ascii="Arial" w:hAnsi="Arial" w:cs="Arial"/>
          <w:b/>
          <w:sz w:val="24"/>
          <w:u w:val="single"/>
          <w:rtl/>
          <w:bCs/>
          <w:szCs w:val="24"/>
        </w:rPr>
        <w:t>_</w:t>
      </w:r>
      <w:r>
        <w:rPr>
          <w:rFonts w:ascii="Arial" w:hAnsi="Arial" w:cs="Arial"/>
          <w:b/>
          <w:sz w:val="24"/>
          <w:u w:val="none"/>
          <w:rtl/>
          <w:bCs/>
          <w:szCs w:val="24"/>
        </w:rPr>
        <w:t xml:space="preserve">_   תאריך: </w:t>
      </w:r>
      <w:r>
        <w:rPr>
          <w:rFonts w:ascii="Arial" w:hAnsi="Arial" w:cs="Arial"/>
          <w:b/>
          <w:sz w:val="24"/>
          <w:u w:val="single"/>
          <w:rtl/>
          <w:bCs/>
          <w:szCs w:val="24"/>
        </w:rPr>
        <w:t>_</w:t>
      </w:r>
      <w:r>
        <w:rPr>
          <w:rFonts w:ascii="Arial" w:hAnsi="Arial" w:cs="Arial"/>
          <w:b/>
          <w:sz w:val="24"/>
          <w:u w:val="single"/>
          <w:rtl/>
          <w:bCs/>
          <w:szCs w:val="24"/>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40"/>
              <w:jc w:val="right"/>
            </w:pPr>
            <w:r>
              <w:rPr>
                <w:rFonts w:ascii="Arial" w:hAnsi="Arial" w:cs="Arial"/>
                <w:b/>
                <w:color w:val="00897B"/>
                <w:sz w:val="25"/>
                <w:u w:val="none"/>
                <w:rtl/>
                <w:bCs/>
                <w:szCs w:val="25"/>
              </w:rPr>
              <w:t>☂️ שלושה צעדים לרעיון מרכזי</w:t>
            </w:r>
          </w:p>
          <w:p>
            <w:pPr>
              <w:bidi/>
              <w:spacing w:after="40"/>
              <w:jc w:val="right"/>
            </w:pPr>
            <w:r>
              <w:rPr>
                <w:rFonts w:ascii="Arial" w:hAnsi="Arial" w:cs="Arial"/>
                <w:b w:val="0"/>
                <w:sz w:val="23"/>
                <w:u w:val="none"/>
                <w:rtl/>
                <w:szCs w:val="23"/>
              </w:rPr>
              <w:t xml:space="preserve">1. </w:t>
            </w:r>
            <w:r>
              <w:rPr>
                <w:rFonts w:ascii="Arial" w:hAnsi="Arial" w:cs="Arial"/>
                <w:b/>
                <w:sz w:val="23"/>
                <w:u w:val="none"/>
                <w:rtl/>
                <w:bCs/>
                <w:szCs w:val="23"/>
              </w:rPr>
              <w:t>נושא</w:t>
            </w:r>
            <w:r>
              <w:rPr>
                <w:rFonts w:ascii="Arial" w:hAnsi="Arial" w:cs="Arial"/>
                <w:b w:val="0"/>
                <w:sz w:val="23"/>
                <w:u w:val="none"/>
                <w:rtl/>
                <w:szCs w:val="23"/>
              </w:rPr>
              <w:t xml:space="preserve"> – על מה הפסקה? (מילה או שתיים)</w:t>
            </w:r>
          </w:p>
          <w:p>
            <w:pPr>
              <w:bidi/>
              <w:spacing w:after="40"/>
              <w:jc w:val="right"/>
            </w:pPr>
            <w:r>
              <w:rPr>
                <w:rFonts w:ascii="Arial" w:hAnsi="Arial" w:cs="Arial"/>
                <w:b w:val="0"/>
                <w:sz w:val="23"/>
                <w:u w:val="none"/>
                <w:rtl/>
                <w:szCs w:val="23"/>
              </w:rPr>
              <w:t xml:space="preserve">2. </w:t>
            </w:r>
            <w:r>
              <w:rPr>
                <w:rFonts w:ascii="Arial" w:hAnsi="Arial" w:cs="Arial"/>
                <w:b/>
                <w:sz w:val="23"/>
                <w:u w:val="none"/>
                <w:rtl/>
                <w:bCs/>
                <w:szCs w:val="23"/>
              </w:rPr>
              <w:t>מה נאמר</w:t>
            </w:r>
            <w:r>
              <w:rPr>
                <w:rFonts w:ascii="Arial" w:hAnsi="Arial" w:cs="Arial"/>
                <w:b w:val="0"/>
                <w:sz w:val="23"/>
                <w:u w:val="none"/>
                <w:rtl/>
                <w:szCs w:val="23"/>
              </w:rPr>
              <w:t xml:space="preserve"> – מה הכותב אומר על הנושא?</w:t>
            </w:r>
          </w:p>
          <w:p>
            <w:pPr>
              <w:bidi/>
              <w:spacing w:after="40"/>
              <w:jc w:val="right"/>
            </w:pPr>
            <w:r>
              <w:rPr>
                <w:rFonts w:ascii="Arial" w:hAnsi="Arial" w:cs="Arial"/>
                <w:b w:val="0"/>
                <w:sz w:val="23"/>
                <w:u w:val="none"/>
                <w:rtl/>
                <w:szCs w:val="23"/>
              </w:rPr>
              <w:t xml:space="preserve">3. </w:t>
            </w:r>
            <w:r>
              <w:rPr>
                <w:rFonts w:ascii="Arial" w:hAnsi="Arial" w:cs="Arial"/>
                <w:b/>
                <w:sz w:val="23"/>
                <w:u w:val="none"/>
                <w:rtl/>
                <w:bCs/>
                <w:szCs w:val="23"/>
              </w:rPr>
              <w:t>בדיקה</w:t>
            </w:r>
            <w:r>
              <w:rPr>
                <w:rFonts w:ascii="Arial" w:hAnsi="Arial" w:cs="Arial"/>
                <w:b w:val="0"/>
                <w:sz w:val="23"/>
                <w:u w:val="none"/>
                <w:rtl/>
                <w:szCs w:val="23"/>
              </w:rPr>
              <w:t xml:space="preserve"> – האם כל הפרטים נכנסים מתחת למשפט שכתבתי?</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0f2f1"/>
          </w:tcPr>
          <w:p>
            <w:pPr>
              <w:bidi/>
              <w:spacing w:after="40"/>
              <w:jc w:val="right"/>
            </w:pPr>
            <w:r>
              <w:rPr>
                <w:rFonts w:ascii="Arial" w:hAnsi="Arial" w:cs="Arial"/>
                <w:b/>
                <w:color w:val="00897B"/>
                <w:sz w:val="30"/>
                <w:u w:val="none"/>
                <w:rtl/>
                <w:bCs/>
                <w:szCs w:val="30"/>
              </w:rPr>
              <w:t>חלק א׳ – פסקאות מאתגרות</w:t>
            </w:r>
          </w:p>
          <w:p>
            <w:pPr>
              <w:bidi/>
              <w:jc w:val="right"/>
            </w:pPr>
            <w:r>
              <w:rPr>
                <w:rFonts w:ascii="Arial" w:hAnsi="Arial" w:cs="Arial"/>
                <w:b w:val="0"/>
                <w:sz w:val="23"/>
                <w:u w:val="none"/>
                <w:rtl/>
                <w:szCs w:val="23"/>
              </w:rPr>
              <w:t>בפסקאות האלה הרעיון המרכזי לא תמיד במשפט הראשון!</w:t>
            </w:r>
          </w:p>
        </w:tc>
      </w:tr>
    </w:tbl>
    <w:p>
      <w:pPr>
        <w:bidi/>
        <w:spacing w:after="80" w:before="0"/>
        <w:jc w:val="right"/>
      </w:pPr>
    </w:p>
    <w:p>
      <w:pPr>
        <w:bidi/>
        <w:spacing w:after="60" w:before="0"/>
        <w:jc w:val="right"/>
      </w:pPr>
      <w:r>
        <w:rPr>
          <w:rFonts w:ascii="Arial" w:hAnsi="Arial" w:cs="Arial"/>
          <w:b/>
          <w:color w:val="00897B"/>
          <w:sz w:val="32"/>
          <w:u w:val="none"/>
          <w:rtl/>
          <w:bCs/>
          <w:szCs w:val="32"/>
        </w:rPr>
        <w:t>🕊️ פסקה א׳: מסלול בשמיים</w:t>
      </w:r>
    </w:p>
    <w:p>
      <w:pPr>
        <w:bidi/>
        <w:spacing w:after="100" w:before="0"/>
        <w:jc w:val="right"/>
      </w:pPr>
      <w:r>
        <w:rPr>
          <w:rFonts w:ascii="Arial" w:hAnsi="Arial" w:cs="Arial"/>
          <w:b w:val="0"/>
          <w:sz w:val="24"/>
          <w:u w:val="none"/>
          <w:rtl/>
          <w:szCs w:val="24"/>
        </w:rPr>
        <w:t>בכל חורף מגיעים לישראל מאות אלפי ציפורים נודדות. ישראל נמצאת בנקודת מפגש בין שלוש יבשות – אירופה, אסיה ואפריקה – ולכן ציפורים רבות עוברות מעליה בדרכן. יש ציפורים שרק עוברות, ויש שנשארות כל החורף, כמו העגורים בעמק החולה. בשל כך, ישראל נחשבת לאחד המקומות הטובים בעולם לצפייה בציפורים.</w:t>
      </w:r>
    </w:p>
    <w:p>
      <w:pPr>
        <w:bidi/>
        <w:spacing w:after="80" w:before="0"/>
        <w:jc w:val="right"/>
      </w:pPr>
    </w:p>
    <w:p>
      <w:pPr>
        <w:bidi/>
        <w:spacing w:after="60" w:before="0"/>
        <w:jc w:val="right"/>
      </w:pPr>
      <w:r>
        <w:rPr>
          <w:rFonts w:ascii="Arial" w:hAnsi="Arial" w:cs="Arial"/>
          <w:b/>
          <w:sz w:val="24"/>
          <w:u w:val="none"/>
          <w:rtl/>
          <w:bCs/>
          <w:szCs w:val="24"/>
        </w:rPr>
        <w:t>1.</w:t>
      </w:r>
      <w:r>
        <w:rPr>
          <w:rFonts w:ascii="Arial" w:hAnsi="Arial" w:cs="Arial"/>
          <w:b/>
          <w:sz w:val="24"/>
          <w:u w:val="none"/>
          <w:rtl/>
          <w:bCs/>
          <w:szCs w:val="24"/>
        </w:rPr>
        <w:t xml:space="preserve"> איפה מופיע הרעיון המרכזי בפסקה א׳?  [מיקום]</w:t>
      </w:r>
    </w:p>
    <w:p>
      <w:pPr>
        <w:bidi/>
        <w:spacing w:after="40" w:before="0"/>
        <w:jc w:val="right"/>
      </w:pPr>
      <w:r>
        <w:rPr>
          <w:rFonts w:ascii="Arial" w:hAnsi="Arial" w:cs="Arial"/>
          <w:b w:val="0"/>
          <w:sz w:val="24"/>
          <w:u w:val="none"/>
          <w:rtl/>
          <w:szCs w:val="24"/>
        </w:rPr>
        <w:t xml:space="preserve">   (1)  במשפט הראשון</w:t>
      </w:r>
    </w:p>
    <w:p>
      <w:pPr>
        <w:bidi/>
        <w:spacing w:after="40" w:before="0"/>
        <w:jc w:val="right"/>
      </w:pPr>
      <w:r>
        <w:rPr>
          <w:rFonts w:ascii="Arial" w:hAnsi="Arial" w:cs="Arial"/>
          <w:b w:val="0"/>
          <w:sz w:val="24"/>
          <w:u w:val="none"/>
          <w:rtl/>
          <w:szCs w:val="24"/>
        </w:rPr>
        <w:t xml:space="preserve">   (2)  במשפט האחרון</w:t>
      </w:r>
    </w:p>
    <w:p>
      <w:pPr>
        <w:bidi/>
        <w:spacing w:after="40" w:before="0"/>
        <w:jc w:val="right"/>
      </w:pPr>
      <w:r>
        <w:rPr>
          <w:rFonts w:ascii="Arial" w:hAnsi="Arial" w:cs="Arial"/>
          <w:b w:val="0"/>
          <w:sz w:val="24"/>
          <w:u w:val="none"/>
          <w:rtl/>
          <w:szCs w:val="24"/>
        </w:rPr>
        <w:t xml:space="preserve">   (3)  באמצע</w:t>
      </w:r>
    </w:p>
    <w:p>
      <w:pPr>
        <w:bidi/>
        <w:spacing w:after="40" w:before="0"/>
        <w:jc w:val="right"/>
      </w:pPr>
      <w:r>
        <w:rPr>
          <w:rFonts w:ascii="Arial" w:hAnsi="Arial" w:cs="Arial"/>
          <w:b w:val="0"/>
          <w:sz w:val="24"/>
          <w:u w:val="none"/>
          <w:rtl/>
          <w:szCs w:val="24"/>
        </w:rPr>
        <w:t xml:space="preserve">   (4)  אין רעיון מרכזי</w:t>
      </w:r>
    </w:p>
    <w:p>
      <w:pPr>
        <w:bidi/>
        <w:spacing w:after="80" w:before="0"/>
        <w:jc w:val="right"/>
      </w:pPr>
    </w:p>
    <w:p>
      <w:pPr>
        <w:bidi/>
        <w:spacing w:after="60" w:before="0"/>
        <w:jc w:val="right"/>
      </w:pPr>
      <w:r>
        <w:rPr>
          <w:rFonts w:ascii="Arial" w:hAnsi="Arial" w:cs="Arial"/>
          <w:b/>
          <w:sz w:val="24"/>
          <w:u w:val="none"/>
          <w:rtl/>
          <w:bCs/>
          <w:szCs w:val="24"/>
        </w:rPr>
        <w:t>2.</w:t>
      </w:r>
      <w:r>
        <w:rPr>
          <w:rFonts w:ascii="Arial" w:hAnsi="Arial" w:cs="Arial"/>
          <w:b/>
          <w:sz w:val="24"/>
          <w:u w:val="none"/>
          <w:rtl/>
          <w:bCs/>
          <w:szCs w:val="24"/>
        </w:rPr>
        <w:t xml:space="preserve"> נסחו את הרעיון המרכזי של פסקה א׳ במילים שלכם (משפט אחד).  [ניסוח]</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color w:val="00897B"/>
          <w:sz w:val="32"/>
          <w:u w:val="none"/>
          <w:rtl/>
          <w:bCs/>
          <w:szCs w:val="32"/>
        </w:rPr>
        <w:t>📚 פסקה ב׳: כוחה של קריאה</w:t>
      </w:r>
    </w:p>
    <w:p>
      <w:pPr>
        <w:bidi/>
        <w:spacing w:after="100" w:before="0"/>
        <w:jc w:val="right"/>
      </w:pPr>
      <w:r>
        <w:rPr>
          <w:rFonts w:ascii="Arial" w:hAnsi="Arial" w:cs="Arial"/>
          <w:b w:val="0"/>
          <w:sz w:val="24"/>
          <w:u w:val="none"/>
          <w:rtl/>
          <w:szCs w:val="24"/>
        </w:rPr>
        <w:t>מדענים מצאו שקריאה של ספרים מגיל צעיר עוזרת לילדים בתחומים רבים. ילדים שקוראים מכירים יותר מילים, כותבים טוב יותר, ומבינים טוב יותר רגשות של אחרים – כי הם "נכנסים לנעליים" של הדמויות. ובכל זאת, הקריאה חייבת להיות גם הנאה: ספר שבחרתם בעצמכם יעזור לכם יותר מספר שקראתם בכפייה.</w:t>
      </w:r>
    </w:p>
    <w:p>
      <w:pPr>
        <w:bidi/>
        <w:spacing w:after="80" w:before="0"/>
        <w:jc w:val="right"/>
      </w:pPr>
    </w:p>
    <w:p>
      <w:pPr>
        <w:bidi/>
        <w:spacing w:after="60" w:before="0"/>
        <w:jc w:val="right"/>
      </w:pPr>
      <w:r>
        <w:rPr>
          <w:rFonts w:ascii="Arial" w:hAnsi="Arial" w:cs="Arial"/>
          <w:b/>
          <w:sz w:val="24"/>
          <w:u w:val="none"/>
          <w:rtl/>
          <w:bCs/>
          <w:szCs w:val="24"/>
        </w:rPr>
        <w:t>3.</w:t>
      </w:r>
      <w:r>
        <w:rPr>
          <w:rFonts w:ascii="Arial" w:hAnsi="Arial" w:cs="Arial"/>
          <w:b/>
          <w:sz w:val="24"/>
          <w:u w:val="none"/>
          <w:rtl/>
          <w:bCs/>
          <w:szCs w:val="24"/>
        </w:rPr>
        <w:t xml:space="preserve"> בפסקה ב׳ יש "אבל" חשוב. מה הוא מוסיף לרעיון המרכזי?  [מילות קישור]</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4"/>
          <w:u w:val="none"/>
          <w:rtl/>
          <w:bCs/>
          <w:szCs w:val="24"/>
        </w:rPr>
        <w:t>4.</w:t>
      </w:r>
      <w:r>
        <w:rPr>
          <w:rFonts w:ascii="Arial" w:hAnsi="Arial" w:cs="Arial"/>
          <w:b/>
          <w:sz w:val="24"/>
          <w:u w:val="none"/>
          <w:rtl/>
          <w:bCs/>
          <w:szCs w:val="24"/>
        </w:rPr>
        <w:t xml:space="preserve"> בחרו את הניסוח המדויק ביותר לרעיון המרכזי של פסקה ב׳.  [רעיון מרכזי]</w:t>
      </w:r>
    </w:p>
    <w:p>
      <w:pPr>
        <w:bidi/>
        <w:spacing w:after="40" w:before="0"/>
        <w:jc w:val="right"/>
      </w:pPr>
      <w:r>
        <w:rPr>
          <w:rFonts w:ascii="Arial" w:hAnsi="Arial" w:cs="Arial"/>
          <w:b w:val="0"/>
          <w:sz w:val="24"/>
          <w:u w:val="none"/>
          <w:rtl/>
          <w:szCs w:val="24"/>
        </w:rPr>
        <w:t xml:space="preserve">   (1)  ילדים צריכים לקרוא הרבה ספרים</w:t>
      </w:r>
    </w:p>
    <w:p>
      <w:pPr>
        <w:bidi/>
        <w:spacing w:after="40" w:before="0"/>
        <w:jc w:val="right"/>
      </w:pPr>
      <w:r>
        <w:rPr>
          <w:rFonts w:ascii="Arial" w:hAnsi="Arial" w:cs="Arial"/>
          <w:b w:val="0"/>
          <w:sz w:val="24"/>
          <w:u w:val="none"/>
          <w:rtl/>
          <w:szCs w:val="24"/>
        </w:rPr>
        <w:t xml:space="preserve">   (2)  קריאה מועילה לילדים בתחומים רבים, במיוחד כשהיא נעשית מתוך הנאה ובחירה</w:t>
      </w:r>
    </w:p>
    <w:p>
      <w:pPr>
        <w:bidi/>
        <w:spacing w:after="40" w:before="0"/>
        <w:jc w:val="right"/>
      </w:pPr>
      <w:r>
        <w:rPr>
          <w:rFonts w:ascii="Arial" w:hAnsi="Arial" w:cs="Arial"/>
          <w:b w:val="0"/>
          <w:sz w:val="24"/>
          <w:u w:val="none"/>
          <w:rtl/>
          <w:szCs w:val="24"/>
        </w:rPr>
        <w:t xml:space="preserve">   (3)  מדענים עושים מחקרים</w:t>
      </w:r>
    </w:p>
    <w:p>
      <w:pPr>
        <w:bidi/>
        <w:spacing w:after="40" w:before="0"/>
        <w:jc w:val="right"/>
      </w:pPr>
      <w:r>
        <w:rPr>
          <w:rFonts w:ascii="Arial" w:hAnsi="Arial" w:cs="Arial"/>
          <w:b w:val="0"/>
          <w:sz w:val="24"/>
          <w:u w:val="none"/>
          <w:rtl/>
          <w:szCs w:val="24"/>
        </w:rPr>
        <w:t xml:space="preserve">   (4)  ספרים עוזרים לכתוב</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0f2f1"/>
          </w:tcPr>
          <w:p>
            <w:pPr>
              <w:bidi/>
              <w:spacing w:after="40"/>
              <w:jc w:val="right"/>
            </w:pPr>
            <w:r>
              <w:rPr>
                <w:rFonts w:ascii="Arial" w:hAnsi="Arial" w:cs="Arial"/>
                <w:b/>
                <w:color w:val="00897B"/>
                <w:sz w:val="30"/>
                <w:u w:val="none"/>
                <w:rtl/>
                <w:bCs/>
                <w:szCs w:val="30"/>
              </w:rPr>
              <w:t>חלק ב׳ – מהפרטים אל המטרייה</w:t>
            </w:r>
          </w:p>
          <w:p>
            <w:pPr>
              <w:bidi/>
              <w:jc w:val="right"/>
            </w:pPr>
            <w:r>
              <w:rPr>
                <w:rFonts w:ascii="Arial" w:hAnsi="Arial" w:cs="Arial"/>
                <w:b w:val="0"/>
                <w:sz w:val="23"/>
                <w:u w:val="none"/>
                <w:rtl/>
                <w:szCs w:val="23"/>
              </w:rPr>
              <w:t>לפעמים מקבלים רק פרטים – וצריך לבנות מהם את הרעיון.</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8F6F5"/>
          </w:tcPr>
          <w:p>
            <w:pPr>
              <w:bidi/>
              <w:spacing w:after="40"/>
              <w:jc w:val="right"/>
            </w:pPr>
            <w:r>
              <w:rPr>
                <w:rFonts w:ascii="Arial" w:hAnsi="Arial" w:cs="Arial"/>
                <w:b/>
                <w:color w:val="0B5F59"/>
                <w:sz w:val="25"/>
                <w:u w:val="none"/>
                <w:rtl/>
                <w:bCs/>
                <w:szCs w:val="25"/>
              </w:rPr>
              <w:t>💧 פרטים</w:t>
            </w:r>
          </w:p>
          <w:p>
            <w:pPr>
              <w:bidi/>
              <w:spacing w:after="40"/>
              <w:jc w:val="right"/>
            </w:pPr>
            <w:r>
              <w:rPr>
                <w:rFonts w:ascii="Arial" w:hAnsi="Arial" w:cs="Arial"/>
                <w:b w:val="0"/>
                <w:sz w:val="23"/>
                <w:u w:val="none"/>
                <w:rtl/>
                <w:szCs w:val="23"/>
              </w:rPr>
              <w:t>• הגמל יכול ללכת ימים רבים בלי לשתות.</w:t>
            </w:r>
          </w:p>
          <w:p>
            <w:pPr>
              <w:bidi/>
              <w:spacing w:after="40"/>
              <w:jc w:val="right"/>
            </w:pPr>
            <w:r>
              <w:rPr>
                <w:rFonts w:ascii="Arial" w:hAnsi="Arial" w:cs="Arial"/>
                <w:b w:val="0"/>
                <w:sz w:val="23"/>
                <w:u w:val="none"/>
                <w:rtl/>
                <w:szCs w:val="23"/>
              </w:rPr>
              <w:t>• הדבשת אוגרת שומן שמשמש כמאגר אנרגיה.</w:t>
            </w:r>
          </w:p>
          <w:p>
            <w:pPr>
              <w:bidi/>
              <w:spacing w:after="40"/>
              <w:jc w:val="right"/>
            </w:pPr>
            <w:r>
              <w:rPr>
                <w:rFonts w:ascii="Arial" w:hAnsi="Arial" w:cs="Arial"/>
                <w:b w:val="0"/>
                <w:sz w:val="23"/>
                <w:u w:val="none"/>
                <w:rtl/>
                <w:szCs w:val="23"/>
              </w:rPr>
              <w:t>• ריסים ארוכים מגינים על עיניו מפני חול.</w:t>
            </w:r>
          </w:p>
          <w:p>
            <w:pPr>
              <w:bidi/>
              <w:spacing w:after="40"/>
              <w:jc w:val="right"/>
            </w:pPr>
            <w:r>
              <w:rPr>
                <w:rFonts w:ascii="Arial" w:hAnsi="Arial" w:cs="Arial"/>
                <w:b w:val="0"/>
                <w:sz w:val="23"/>
                <w:u w:val="none"/>
                <w:rtl/>
                <w:szCs w:val="23"/>
              </w:rPr>
              <w:t>• כפות רגליו הרחבות לא שוקעות בחול.</w:t>
            </w:r>
          </w:p>
        </w:tc>
      </w:tr>
    </w:tbl>
    <w:p>
      <w:pPr>
        <w:bidi/>
        <w:spacing w:after="80" w:before="0"/>
        <w:jc w:val="right"/>
      </w:pPr>
    </w:p>
    <w:p>
      <w:pPr>
        <w:bidi/>
        <w:spacing w:after="60" w:before="0"/>
        <w:jc w:val="right"/>
      </w:pPr>
      <w:r>
        <w:rPr>
          <w:rFonts w:ascii="Arial" w:hAnsi="Arial" w:cs="Arial"/>
          <w:b/>
          <w:sz w:val="24"/>
          <w:u w:val="none"/>
          <w:rtl/>
          <w:bCs/>
          <w:szCs w:val="24"/>
        </w:rPr>
        <w:t>5.</w:t>
      </w:r>
      <w:r>
        <w:rPr>
          <w:rFonts w:ascii="Arial" w:hAnsi="Arial" w:cs="Arial"/>
          <w:b/>
          <w:sz w:val="24"/>
          <w:u w:val="none"/>
          <w:rtl/>
          <w:bCs/>
          <w:szCs w:val="24"/>
        </w:rPr>
        <w:t xml:space="preserve"> כתבו רעיון מרכזי שמתאים לכל הפרטים, וכותרת.  [הכללה]</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0f2f1"/>
          </w:tcPr>
          <w:p>
            <w:pPr>
              <w:bidi/>
              <w:spacing w:after="40"/>
              <w:jc w:val="right"/>
            </w:pPr>
            <w:r>
              <w:rPr>
                <w:rFonts w:ascii="Arial" w:hAnsi="Arial" w:cs="Arial"/>
                <w:b/>
                <w:color w:val="00897B"/>
                <w:sz w:val="30"/>
                <w:u w:val="none"/>
                <w:rtl/>
                <w:bCs/>
                <w:szCs w:val="30"/>
              </w:rPr>
              <w:t>חלק ג׳ – סיכום וכתיבה</w:t>
            </w:r>
          </w:p>
          <w:p>
            <w:pPr>
              <w:bidi/>
              <w:jc w:val="right"/>
            </w:pPr>
            <w:r>
              <w:rPr>
                <w:rFonts w:ascii="Arial" w:hAnsi="Arial" w:cs="Arial"/>
                <w:b w:val="0"/>
                <w:sz w:val="23"/>
                <w:u w:val="none"/>
                <w:rtl/>
                <w:szCs w:val="23"/>
              </w:rPr>
              <w:t>סיכום פסקה בעזרת המטרייה.</w:t>
            </w:r>
          </w:p>
        </w:tc>
      </w:tr>
    </w:tbl>
    <w:p>
      <w:pPr>
        <w:bidi/>
        <w:spacing w:after="80" w:before="0"/>
        <w:jc w:val="right"/>
      </w:pPr>
    </w:p>
    <w:p>
      <w:pPr>
        <w:bidi/>
        <w:spacing w:after="60" w:before="0"/>
        <w:jc w:val="right"/>
      </w:pPr>
      <w:r>
        <w:rPr>
          <w:rFonts w:ascii="Arial" w:hAnsi="Arial" w:cs="Arial"/>
          <w:b/>
          <w:sz w:val="24"/>
          <w:u w:val="none"/>
          <w:rtl/>
          <w:bCs/>
          <w:szCs w:val="24"/>
        </w:rPr>
        <w:t>6.</w:t>
      </w:r>
      <w:r>
        <w:rPr>
          <w:rFonts w:ascii="Arial" w:hAnsi="Arial" w:cs="Arial"/>
          <w:b/>
          <w:sz w:val="24"/>
          <w:u w:val="none"/>
          <w:rtl/>
          <w:bCs/>
          <w:szCs w:val="24"/>
        </w:rPr>
        <w:t xml:space="preserve"> סכמו את פסקה ב׳ בשני משפטים: משפט רעיון מרכזי ומשפט עם הפרט החשוב ביותר.  [סיכום]</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00897B"/>
                <w:sz w:val="28"/>
                <w:u w:val="none"/>
                <w:rtl/>
                <w:bCs/>
                <w:szCs w:val="28"/>
              </w:rPr>
              <w:t>כרטיס יציאה ☂️</w:t>
            </w:r>
          </w:p>
          <w:p>
            <w:pPr>
              <w:bidi/>
              <w:jc w:val="right"/>
            </w:pPr>
            <w:r>
              <w:rPr>
                <w:rFonts w:ascii="Arial" w:hAnsi="Arial" w:cs="Arial"/>
                <w:b w:val="0"/>
                <w:sz w:val="24"/>
                <w:u w:val="none"/>
                <w:rtl/>
                <w:szCs w:val="24"/>
              </w:rPr>
              <w:t>שלושת הצעדים לרעיון מרכזי:</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מה היה קשה לי:</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 🙂 😐 😕 (הקיפו)</w:t>
            </w:r>
          </w:p>
        </w:tc>
      </w:tr>
    </w:tbl>
    <w:p>
      <w:pPr>
        <w:bidi/>
        <w:spacing w:after="80" w:before="0"/>
        <w:jc w:val="right"/>
      </w:pPr>
    </w:p>
    <w:p>
      <w:r>
        <w:br w:type="page"/>
      </w:r>
    </w:p>
    <w:p>
      <w:pPr>
        <w:bidi/>
        <w:spacing w:after="40" w:before="0"/>
        <w:jc w:val="center"/>
      </w:pPr>
      <w:r>
        <w:rPr>
          <w:rFonts w:ascii="Arial" w:hAnsi="Arial" w:cs="Arial"/>
          <w:b/>
          <w:color w:val="00897B"/>
          <w:sz w:val="22"/>
          <w:u w:val="none"/>
          <w:rtl/>
          <w:bCs/>
          <w:szCs w:val="22"/>
        </w:rPr>
        <w:t>רמה מותאמת – עולים וחנ״מ</w:t>
      </w:r>
    </w:p>
    <w:p>
      <w:pPr>
        <w:bidi/>
        <w:spacing w:after="40" w:before="0"/>
        <w:jc w:val="center"/>
      </w:pPr>
      <w:r>
        <w:rPr>
          <w:rFonts w:ascii="Arial" w:hAnsi="Arial" w:cs="Arial"/>
          <w:b/>
          <w:color w:val="00897B"/>
          <w:sz w:val="48"/>
          <w:u w:val="none"/>
          <w:rtl/>
          <w:bCs/>
          <w:szCs w:val="48"/>
        </w:rPr>
        <w:t>☂️ עַל מָה מְדַבְּרִים?</w:t>
      </w:r>
    </w:p>
    <w:p>
      <w:pPr>
        <w:bidi/>
        <w:spacing w:after="40" w:before="0"/>
        <w:jc w:val="center"/>
      </w:pPr>
      <w:r>
        <w:rPr>
          <w:rFonts w:ascii="Arial" w:hAnsi="Arial" w:cs="Arial"/>
          <w:b w:val="0"/>
          <w:color w:val="4B5563"/>
          <w:sz w:val="26"/>
          <w:u w:val="none"/>
          <w:rtl/>
          <w:szCs w:val="26"/>
        </w:rPr>
        <w:t>רַעְיוֹן מֶרְכָּזִי בִּצְעָדִים קְטַנִּים</w:t>
      </w:r>
    </w:p>
    <w:p>
      <w:pPr>
        <w:bidi/>
        <w:spacing w:after="160" w:before="0"/>
        <w:jc w:val="center"/>
      </w:pPr>
      <w:r>
        <w:rPr>
          <w:rFonts w:ascii="Arial" w:hAnsi="Arial" w:cs="Arial"/>
          <w:b/>
          <w:color w:val="00897B"/>
          <w:sz w:val="22"/>
          <w:u w:val="none"/>
          <w:rtl/>
          <w:bCs/>
          <w:szCs w:val="22"/>
        </w:rPr>
        <w:t>כיתות ב׳–ג׳ · עולים · חנ״מ · עם ניקוד</w:t>
      </w:r>
    </w:p>
    <w:p>
      <w:pPr>
        <w:bidi/>
        <w:spacing w:after="200" w:before="0"/>
        <w:jc w:val="right"/>
      </w:pPr>
      <w:r>
        <w:rPr>
          <w:rFonts w:ascii="Arial" w:hAnsi="Arial" w:cs="Arial"/>
          <w:b/>
          <w:sz w:val="28"/>
          <w:u w:val="none"/>
          <w:rtl/>
          <w:bCs/>
          <w:szCs w:val="28"/>
        </w:rPr>
        <w:t xml:space="preserve">שֵׁם: </w:t>
      </w:r>
      <w:r>
        <w:rPr>
          <w:rFonts w:ascii="Arial" w:hAnsi="Arial" w:cs="Arial"/>
          <w:b/>
          <w:sz w:val="28"/>
          <w:u w:val="single"/>
          <w:rtl/>
          <w:bCs/>
          <w:szCs w:val="28"/>
        </w:rPr>
        <w:t>_</w:t>
      </w:r>
      <w:r>
        <w:rPr>
          <w:rFonts w:ascii="Arial" w:hAnsi="Arial" w:cs="Arial"/>
          <w:b/>
          <w:sz w:val="28"/>
          <w:u w:val="single"/>
          <w:rtl/>
          <w:bCs/>
          <w:szCs w:val="28"/>
        </w:rPr>
        <w:t>_</w:t>
      </w:r>
      <w:r>
        <w:rPr>
          <w:rFonts w:ascii="Arial" w:hAnsi="Arial" w:cs="Arial"/>
          <w:b/>
          <w:sz w:val="28"/>
          <w:u w:val="single"/>
          <w:rtl/>
          <w:bCs/>
          <w:szCs w:val="28"/>
        </w:rPr>
        <w:t xml:space="preserve">__   כִּתָּה: </w:t>
      </w:r>
      <w:r>
        <w:rPr>
          <w:rFonts w:ascii="Arial" w:hAnsi="Arial" w:cs="Arial"/>
          <w:b/>
          <w:sz w:val="28"/>
          <w:u w:val="single"/>
          <w:rtl/>
          <w:bCs/>
          <w:szCs w:val="28"/>
        </w:rPr>
        <w:t>_</w:t>
      </w:r>
      <w:r>
        <w:rPr>
          <w:rFonts w:ascii="Arial" w:hAnsi="Arial" w:cs="Arial"/>
          <w:b/>
          <w:sz w:val="28"/>
          <w:u w:val="none"/>
          <w:rtl/>
          <w:bCs/>
          <w:szCs w:val="28"/>
        </w:rPr>
        <w:t xml:space="preserve">_   תַּאֲרִיךְ: </w:t>
      </w:r>
      <w:r>
        <w:rPr>
          <w:rFonts w:ascii="Arial" w:hAnsi="Arial" w:cs="Arial"/>
          <w:b/>
          <w:sz w:val="28"/>
          <w:u w:val="single"/>
          <w:rtl/>
          <w:bCs/>
          <w:szCs w:val="28"/>
        </w:rPr>
        <w:t>_</w:t>
      </w:r>
      <w:r>
        <w:rPr>
          <w:rFonts w:ascii="Arial" w:hAnsi="Arial" w:cs="Arial"/>
          <w:b/>
          <w:sz w:val="28"/>
          <w:u w:val="single"/>
          <w:rtl/>
          <w:bCs/>
          <w:szCs w:val="28"/>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40"/>
              <w:jc w:val="right"/>
            </w:pPr>
            <w:r>
              <w:rPr>
                <w:rFonts w:ascii="Arial" w:hAnsi="Arial" w:cs="Arial"/>
                <w:b/>
                <w:color w:val="00897B"/>
                <w:sz w:val="29"/>
                <w:u w:val="none"/>
                <w:rtl/>
                <w:bCs/>
                <w:szCs w:val="29"/>
              </w:rPr>
              <w:t>☂ רַעְיוֹן מֶרְכָּזִי</w:t>
            </w:r>
          </w:p>
          <w:p>
            <w:pPr>
              <w:bidi/>
              <w:spacing w:after="40"/>
              <w:jc w:val="right"/>
            </w:pPr>
            <w:r>
              <w:rPr>
                <w:rFonts w:ascii="Arial" w:hAnsi="Arial" w:cs="Arial"/>
                <w:b w:val="0"/>
                <w:sz w:val="27"/>
                <w:u w:val="none"/>
                <w:rtl/>
                <w:szCs w:val="27"/>
              </w:rPr>
              <w:t>עַל מָה מְדַבְּרִים? זֶה הָרַעֲיוֹן הַמֶּרְכָּזִי.</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0f2f1"/>
          </w:tcPr>
          <w:p>
            <w:pPr>
              <w:bidi/>
              <w:spacing w:after="40"/>
              <w:jc w:val="right"/>
            </w:pPr>
            <w:r>
              <w:rPr>
                <w:rFonts w:ascii="Arial" w:hAnsi="Arial" w:cs="Arial"/>
                <w:b/>
                <w:color w:val="00897B"/>
                <w:sz w:val="30"/>
                <w:u w:val="none"/>
                <w:rtl/>
                <w:bCs/>
                <w:szCs w:val="30"/>
              </w:rPr>
              <w:t>חֵלֶק א׳ – עַל מָה מְדַבְּרִים?</w:t>
            </w:r>
          </w:p>
          <w:p>
            <w:pPr>
              <w:bidi/>
              <w:jc w:val="right"/>
            </w:pPr>
            <w:r>
              <w:rPr>
                <w:rFonts w:ascii="Arial" w:hAnsi="Arial" w:cs="Arial"/>
                <w:b w:val="0"/>
                <w:sz w:val="23"/>
                <w:u w:val="none"/>
                <w:rtl/>
                <w:szCs w:val="23"/>
              </w:rPr>
              <w:t>קִרְאוּ וְהַקִּיפוּ.</w:t>
            </w:r>
          </w:p>
        </w:tc>
      </w:tr>
    </w:tbl>
    <w:p>
      <w:pPr>
        <w:bidi/>
        <w:spacing w:after="80" w:before="0"/>
        <w:jc w:val="right"/>
      </w:pPr>
    </w:p>
    <w:p>
      <w:pPr>
        <w:bidi/>
        <w:spacing w:after="60" w:before="0"/>
        <w:jc w:val="right"/>
      </w:pPr>
      <w:r>
        <w:rPr>
          <w:rFonts w:ascii="Arial" w:hAnsi="Arial" w:cs="Arial"/>
          <w:b/>
          <w:color w:val="00897B"/>
          <w:sz w:val="32"/>
          <w:u w:val="none"/>
          <w:rtl/>
          <w:bCs/>
          <w:szCs w:val="32"/>
        </w:rPr>
        <w:t>🐶 הַכֶּלֶב שֶׁלִּי</w:t>
      </w:r>
    </w:p>
    <w:p>
      <w:pPr>
        <w:bidi/>
        <w:spacing w:after="100" w:before="0"/>
        <w:jc w:val="right"/>
      </w:pPr>
      <w:r>
        <w:rPr>
          <w:rFonts w:ascii="Arial" w:hAnsi="Arial" w:cs="Arial"/>
          <w:b w:val="0"/>
          <w:sz w:val="28"/>
          <w:u w:val="none"/>
          <w:rtl/>
          <w:szCs w:val="28"/>
        </w:rPr>
        <w:t>יֵשׁ לִי כֶּלֶב. הוּא אוֹהֵב לָרוּץ. הוּא אוֹהֵב לְשַׂחֵק בְּכַדּוּר. הוּא אוֹהֵב לֶאֱכֹל.</w:t>
      </w:r>
    </w:p>
    <w:p>
      <w:pPr>
        <w:bidi/>
        <w:spacing w:after="80" w:before="0"/>
        <w:jc w:val="right"/>
      </w:pPr>
    </w:p>
    <w:p>
      <w:pPr>
        <w:bidi/>
        <w:spacing w:after="60" w:before="0"/>
        <w:jc w:val="right"/>
      </w:pPr>
      <w:r>
        <w:rPr>
          <w:rFonts w:ascii="Arial" w:hAnsi="Arial" w:cs="Arial"/>
          <w:b/>
          <w:sz w:val="28"/>
          <w:u w:val="none"/>
          <w:rtl/>
          <w:bCs/>
          <w:szCs w:val="28"/>
        </w:rPr>
        <w:t>1.</w:t>
      </w:r>
      <w:r>
        <w:rPr>
          <w:rFonts w:ascii="Arial" w:hAnsi="Arial" w:cs="Arial"/>
          <w:b/>
          <w:sz w:val="28"/>
          <w:u w:val="none"/>
          <w:rtl/>
          <w:bCs/>
          <w:szCs w:val="28"/>
        </w:rPr>
        <w:t xml:space="preserve"> עַל מָה מְדַבְּרִים?</w:t>
      </w:r>
    </w:p>
    <w:p>
      <w:pPr>
        <w:bidi/>
        <w:spacing w:after="40" w:before="0"/>
        <w:jc w:val="right"/>
      </w:pPr>
      <w:r>
        <w:rPr>
          <w:rFonts w:ascii="Arial" w:hAnsi="Arial" w:cs="Arial"/>
          <w:b w:val="0"/>
          <w:sz w:val="28"/>
          <w:u w:val="none"/>
          <w:rtl/>
          <w:szCs w:val="28"/>
        </w:rPr>
        <w:t xml:space="preserve">   (1)  עַל הַכֶּלֶב שֶׁלִּי</w:t>
      </w:r>
    </w:p>
    <w:p>
      <w:pPr>
        <w:bidi/>
        <w:spacing w:after="40" w:before="0"/>
        <w:jc w:val="right"/>
      </w:pPr>
      <w:r>
        <w:rPr>
          <w:rFonts w:ascii="Arial" w:hAnsi="Arial" w:cs="Arial"/>
          <w:b w:val="0"/>
          <w:sz w:val="28"/>
          <w:u w:val="none"/>
          <w:rtl/>
          <w:szCs w:val="28"/>
        </w:rPr>
        <w:t xml:space="preserve">   (2)  עַל כַּדּוּר</w:t>
      </w:r>
    </w:p>
    <w:p>
      <w:pPr>
        <w:bidi/>
        <w:spacing w:after="40" w:before="0"/>
        <w:jc w:val="right"/>
      </w:pPr>
      <w:r>
        <w:rPr>
          <w:rFonts w:ascii="Arial" w:hAnsi="Arial" w:cs="Arial"/>
          <w:b w:val="0"/>
          <w:sz w:val="28"/>
          <w:u w:val="none"/>
          <w:rtl/>
          <w:szCs w:val="28"/>
        </w:rPr>
        <w:t xml:space="preserve">   (3)  עַל אֹכֶל</w:t>
      </w:r>
    </w:p>
    <w:p>
      <w:pPr>
        <w:bidi/>
        <w:spacing w:after="80" w:before="0"/>
        <w:jc w:val="right"/>
      </w:pPr>
    </w:p>
    <w:p>
      <w:pPr>
        <w:bidi/>
        <w:spacing w:after="60" w:before="0"/>
        <w:jc w:val="right"/>
      </w:pPr>
      <w:r>
        <w:rPr>
          <w:rFonts w:ascii="Arial" w:hAnsi="Arial" w:cs="Arial"/>
          <w:b/>
          <w:color w:val="00897B"/>
          <w:sz w:val="32"/>
          <w:u w:val="none"/>
          <w:rtl/>
          <w:bCs/>
          <w:szCs w:val="32"/>
        </w:rPr>
        <w:t>🏖️ בַּיָּם</w:t>
      </w:r>
    </w:p>
    <w:p>
      <w:pPr>
        <w:bidi/>
        <w:spacing w:after="100" w:before="0"/>
        <w:jc w:val="right"/>
      </w:pPr>
      <w:r>
        <w:rPr>
          <w:rFonts w:ascii="Arial" w:hAnsi="Arial" w:cs="Arial"/>
          <w:b w:val="0"/>
          <w:sz w:val="28"/>
          <w:u w:val="none"/>
          <w:rtl/>
          <w:szCs w:val="28"/>
        </w:rPr>
        <w:t>בַּיָּם יֵשׁ חוֹל. בַּיָּם יֵשׁ גַּלִּים. בַּיָּם יֵשׁ דָּגִים. בַּקַּיִץ הוֹלְכִים לַיָּם.</w:t>
      </w:r>
    </w:p>
    <w:p>
      <w:pPr>
        <w:bidi/>
        <w:spacing w:after="80" w:before="0"/>
        <w:jc w:val="right"/>
      </w:pPr>
    </w:p>
    <w:p>
      <w:pPr>
        <w:bidi/>
        <w:spacing w:after="60" w:before="0"/>
        <w:jc w:val="right"/>
      </w:pPr>
      <w:r>
        <w:rPr>
          <w:rFonts w:ascii="Arial" w:hAnsi="Arial" w:cs="Arial"/>
          <w:b/>
          <w:sz w:val="28"/>
          <w:u w:val="none"/>
          <w:rtl/>
          <w:bCs/>
          <w:szCs w:val="28"/>
        </w:rPr>
        <w:t>2.</w:t>
      </w:r>
      <w:r>
        <w:rPr>
          <w:rFonts w:ascii="Arial" w:hAnsi="Arial" w:cs="Arial"/>
          <w:b/>
          <w:sz w:val="28"/>
          <w:u w:val="none"/>
          <w:rtl/>
          <w:bCs/>
          <w:szCs w:val="28"/>
        </w:rPr>
        <w:t xml:space="preserve"> עַל מָה מְדַבְּרִים?</w:t>
      </w:r>
    </w:p>
    <w:p>
      <w:pPr>
        <w:bidi/>
        <w:spacing w:after="40" w:before="0"/>
        <w:jc w:val="right"/>
      </w:pPr>
      <w:r>
        <w:rPr>
          <w:rFonts w:ascii="Arial" w:hAnsi="Arial" w:cs="Arial"/>
          <w:b w:val="0"/>
          <w:sz w:val="28"/>
          <w:u w:val="none"/>
          <w:rtl/>
          <w:szCs w:val="28"/>
        </w:rPr>
        <w:t xml:space="preserve">   (1)  עַל דָּגִים</w:t>
      </w:r>
    </w:p>
    <w:p>
      <w:pPr>
        <w:bidi/>
        <w:spacing w:after="40" w:before="0"/>
        <w:jc w:val="right"/>
      </w:pPr>
      <w:r>
        <w:rPr>
          <w:rFonts w:ascii="Arial" w:hAnsi="Arial" w:cs="Arial"/>
          <w:b w:val="0"/>
          <w:sz w:val="28"/>
          <w:u w:val="none"/>
          <w:rtl/>
          <w:szCs w:val="28"/>
        </w:rPr>
        <w:t xml:space="preserve">   (2)  עַל הַיָּם</w:t>
      </w:r>
    </w:p>
    <w:p>
      <w:pPr>
        <w:bidi/>
        <w:spacing w:after="40" w:before="0"/>
        <w:jc w:val="right"/>
      </w:pPr>
      <w:r>
        <w:rPr>
          <w:rFonts w:ascii="Arial" w:hAnsi="Arial" w:cs="Arial"/>
          <w:b w:val="0"/>
          <w:sz w:val="28"/>
          <w:u w:val="none"/>
          <w:rtl/>
          <w:szCs w:val="28"/>
        </w:rPr>
        <w:t xml:space="preserve">   (3)  עַל חוֹל</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0f2f1"/>
          </w:tcPr>
          <w:p>
            <w:pPr>
              <w:bidi/>
              <w:spacing w:after="40"/>
              <w:jc w:val="right"/>
            </w:pPr>
            <w:r>
              <w:rPr>
                <w:rFonts w:ascii="Arial" w:hAnsi="Arial" w:cs="Arial"/>
                <w:b/>
                <w:color w:val="00897B"/>
                <w:sz w:val="30"/>
                <w:u w:val="none"/>
                <w:rtl/>
                <w:bCs/>
                <w:szCs w:val="30"/>
              </w:rPr>
              <w:t>חֵלֶק ב׳ – מָה לֹא שַׁיָּךְ?</w:t>
            </w:r>
          </w:p>
          <w:p>
            <w:pPr>
              <w:bidi/>
              <w:jc w:val="right"/>
            </w:pPr>
            <w:r>
              <w:rPr>
                <w:rFonts w:ascii="Arial" w:hAnsi="Arial" w:cs="Arial"/>
                <w:b w:val="0"/>
                <w:sz w:val="23"/>
                <w:u w:val="none"/>
                <w:rtl/>
                <w:szCs w:val="23"/>
              </w:rPr>
              <w:t>סַמְּנוּ ✗ עַל מָה שֶׁלֹּא שַׁיָּךְ.</w:t>
            </w:r>
          </w:p>
        </w:tc>
      </w:tr>
    </w:tbl>
    <w:p>
      <w:pPr>
        <w:bidi/>
        <w:spacing w:after="80" w:before="0"/>
        <w:jc w:val="right"/>
      </w:pP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תַּפּוּחַ</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בָּנָנָה</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מְכוֹנִית</w:t>
            </w:r>
          </w:p>
        </w:tc>
      </w:tr>
      <w:tr>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עֲנָבִים</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תַּפּוּז</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אַגָּס</w:t>
            </w:r>
          </w:p>
        </w:tc>
      </w:tr>
    </w:tbl>
    <w:p>
      <w:pPr>
        <w:bidi/>
        <w:spacing w:after="80" w:before="0"/>
        <w:jc w:val="right"/>
      </w:pPr>
    </w:p>
    <w:p>
      <w:pPr>
        <w:bidi/>
        <w:spacing w:after="60" w:before="0"/>
        <w:jc w:val="right"/>
      </w:pPr>
      <w:r>
        <w:rPr>
          <w:rFonts w:ascii="Arial" w:hAnsi="Arial" w:cs="Arial"/>
          <w:b/>
          <w:sz w:val="28"/>
          <w:u w:val="none"/>
          <w:rtl/>
          <w:bCs/>
          <w:szCs w:val="28"/>
        </w:rPr>
        <w:t>3.</w:t>
      </w:r>
      <w:r>
        <w:rPr>
          <w:rFonts w:ascii="Arial" w:hAnsi="Arial" w:cs="Arial"/>
          <w:b/>
          <w:sz w:val="28"/>
          <w:u w:val="none"/>
          <w:rtl/>
          <w:bCs/>
          <w:szCs w:val="28"/>
        </w:rPr>
        <w:t xml:space="preserve"> כָּל הַכַּרְטִיסִים (חוּץ מֵאֶחָד) הֵם:</w:t>
      </w:r>
    </w:p>
    <w:p>
      <w:pPr>
        <w:bidi/>
        <w:spacing w:after="40" w:before="0"/>
        <w:jc w:val="right"/>
      </w:pPr>
      <w:r>
        <w:rPr>
          <w:rFonts w:ascii="Arial" w:hAnsi="Arial" w:cs="Arial"/>
          <w:b w:val="0"/>
          <w:sz w:val="28"/>
          <w:u w:val="none"/>
          <w:rtl/>
          <w:szCs w:val="28"/>
        </w:rPr>
        <w:t xml:space="preserve">   (1)  פֵּרוֹת</w:t>
      </w:r>
    </w:p>
    <w:p>
      <w:pPr>
        <w:bidi/>
        <w:spacing w:after="40" w:before="0"/>
        <w:jc w:val="right"/>
      </w:pPr>
      <w:r>
        <w:rPr>
          <w:rFonts w:ascii="Arial" w:hAnsi="Arial" w:cs="Arial"/>
          <w:b w:val="0"/>
          <w:sz w:val="28"/>
          <w:u w:val="none"/>
          <w:rtl/>
          <w:szCs w:val="28"/>
        </w:rPr>
        <w:t xml:space="preserve">   (2)  צַעֲצוּעִים</w:t>
      </w:r>
    </w:p>
    <w:p>
      <w:pPr>
        <w:bidi/>
        <w:spacing w:after="40" w:before="0"/>
        <w:jc w:val="right"/>
      </w:pPr>
      <w:r>
        <w:rPr>
          <w:rFonts w:ascii="Arial" w:hAnsi="Arial" w:cs="Arial"/>
          <w:b w:val="0"/>
          <w:sz w:val="28"/>
          <w:u w:val="none"/>
          <w:rtl/>
          <w:szCs w:val="28"/>
        </w:rPr>
        <w:t xml:space="preserve">   (3)  בְּגָדִים</w:t>
      </w:r>
    </w:p>
    <w:p>
      <w:pPr>
        <w:bidi/>
        <w:spacing w:after="80" w:before="0"/>
        <w:jc w:val="right"/>
      </w:pPr>
    </w:p>
    <w:p>
      <w:pPr>
        <w:bidi/>
        <w:spacing w:after="60" w:before="0"/>
        <w:jc w:val="right"/>
      </w:pPr>
      <w:r>
        <w:rPr>
          <w:rFonts w:ascii="Arial" w:hAnsi="Arial" w:cs="Arial"/>
          <w:b/>
          <w:sz w:val="28"/>
          <w:u w:val="none"/>
          <w:rtl/>
          <w:bCs/>
          <w:szCs w:val="28"/>
        </w:rPr>
        <w:t>4.</w:t>
      </w:r>
      <w:r>
        <w:rPr>
          <w:rFonts w:ascii="Arial" w:hAnsi="Arial" w:cs="Arial"/>
          <w:b/>
          <w:sz w:val="28"/>
          <w:u w:val="none"/>
          <w:rtl/>
          <w:bCs/>
          <w:szCs w:val="28"/>
        </w:rPr>
        <w:t xml:space="preserve"> צִיְּרוּ 3 דְּבָרִים שֶׁיֵּשׁ בְּבֵית הַסֵּפֶר. מָה הָרַעֲיוֹן הַמֶּרְכָּזִי? כָּתְבוּ: "בְּבֵית הַסֵּפֶר יֵשׁ..."</w:t>
      </w: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sz w:val="24"/>
                <w:u w:val="none"/>
                <w:rtl/>
                <w:szCs w:val="24"/>
              </w:rPr>
              <w:br/>
              <w:br/>
              <w:br/>
              <w:br/>
              <w:br/>
              <w:br/>
              <w:br/>
            </w:r>
          </w:p>
        </w:tc>
      </w:tr>
    </w:tbl>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00897B"/>
                <w:sz w:val="28"/>
                <w:u w:val="none"/>
                <w:rtl/>
                <w:bCs/>
                <w:szCs w:val="28"/>
              </w:rPr>
              <w:t>כַּרְטִיס יְצִיאָה</w:t>
            </w:r>
          </w:p>
          <w:p>
            <w:pPr>
              <w:bidi/>
              <w:jc w:val="right"/>
            </w:pPr>
            <w:r>
              <w:rPr>
                <w:rFonts w:ascii="Arial" w:hAnsi="Arial" w:cs="Arial"/>
                <w:b w:val="0"/>
                <w:sz w:val="28"/>
                <w:u w:val="none"/>
                <w:rtl/>
                <w:szCs w:val="28"/>
              </w:rPr>
              <w:t>רַעֲיוֹן מֶרְכָּזִי = עַל מָה:</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8"/>
                <w:u w:val="none"/>
                <w:rtl/>
                <w:szCs w:val="28"/>
              </w:rPr>
              <w:t>😀 🙂 😐 (הִקִּיפוּ)</w:t>
            </w:r>
          </w:p>
        </w:tc>
      </w:tr>
    </w:tbl>
    <w:p>
      <w:pPr>
        <w:bidi/>
        <w:spacing w:after="80" w:before="0"/>
        <w:jc w:val="right"/>
      </w:pPr>
    </w:p>
    <w:p>
      <w:pPr>
        <w:bidi/>
        <w:spacing w:after="80" w:before="0"/>
        <w:jc w:val="right"/>
      </w:pPr>
    </w:p>
    <w:p>
      <w:pPr>
        <w:bidi/>
        <w:spacing w:after="80" w:before="0"/>
        <w:jc w:val="center"/>
      </w:pPr>
      <w:r>
        <w:rPr>
          <w:rFonts w:ascii="Arial" w:hAnsi="Arial" w:cs="Arial"/>
          <w:b w:val="0"/>
          <w:color w:val="666666"/>
          <w:sz w:val="20"/>
          <w:u w:val="none"/>
          <w:rtl/>
          <w:szCs w:val="20"/>
        </w:rPr>
        <w:t>יצרה: רוית ראש בן ישי</w:t>
      </w:r>
    </w:p>
    <w:sectPr w:rsidR="00FC693F" w:rsidRPr="0006063C" w:rsidSect="00034616">
      <w:footerReference w:type="default" r:id="rId9"/>
      <w:pgSz w:w="11906" w:h="16838"/>
      <w:pgMar w:top="794" w:right="850" w:bottom="794"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rFonts w:ascii="Arial" w:hAnsi="Arial" w:cs="Arial"/>
        <w:b w:val="0"/>
        <w:color w:val="666666"/>
        <w:sz w:val="18"/>
        <w:u w:val="none"/>
        <w:rtl/>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